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8E" w:rsidRPr="00ED1307" w:rsidRDefault="005F168E" w:rsidP="005F168E">
      <w:pPr>
        <w:jc w:val="both"/>
        <w:rPr>
          <w:rFonts w:ascii="Arial" w:hAnsi="Arial" w:cs="Arial"/>
          <w:b/>
          <w:bCs/>
          <w:sz w:val="21"/>
          <w:szCs w:val="21"/>
        </w:rPr>
      </w:pPr>
      <w:r w:rsidRPr="00BA0A58">
        <w:rPr>
          <w:rFonts w:ascii="Arial" w:hAnsi="Arial" w:cs="Arial"/>
          <w:b/>
          <w:bCs/>
          <w:noProof/>
          <w:sz w:val="21"/>
          <w:szCs w:val="21"/>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7"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8"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5F168E" w:rsidRPr="00ED1307" w:rsidRDefault="005F168E" w:rsidP="005F168E">
      <w:pPr>
        <w:jc w:val="center"/>
        <w:rPr>
          <w:rFonts w:ascii="Arial" w:hAnsi="Arial" w:cs="Arial"/>
          <w:b/>
          <w:bCs/>
          <w:sz w:val="21"/>
          <w:szCs w:val="21"/>
        </w:rPr>
      </w:pPr>
    </w:p>
    <w:p w:rsidR="005F168E" w:rsidRPr="00E12B4F" w:rsidRDefault="005F168E" w:rsidP="005F168E">
      <w:pPr>
        <w:ind w:left="720" w:firstLine="720"/>
        <w:rPr>
          <w:rFonts w:ascii="Arial" w:hAnsi="Arial" w:cs="Arial"/>
          <w:b/>
          <w:bCs/>
        </w:rPr>
      </w:pPr>
      <w:r w:rsidRPr="00E12B4F">
        <w:rPr>
          <w:rFonts w:ascii="Arial" w:hAnsi="Arial" w:cs="Arial"/>
          <w:b/>
          <w:bCs/>
        </w:rPr>
        <w:t>Minutes of Donegal Local Community Development Committee</w:t>
      </w:r>
    </w:p>
    <w:p w:rsidR="005F168E" w:rsidRPr="00E12B4F" w:rsidRDefault="005F168E" w:rsidP="005F168E">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10.00 </w:t>
      </w:r>
      <w:proofErr w:type="gramStart"/>
      <w:r>
        <w:rPr>
          <w:rFonts w:ascii="Arial" w:hAnsi="Arial" w:cs="Arial"/>
          <w:b/>
          <w:bCs/>
        </w:rPr>
        <w:t>am</w:t>
      </w:r>
      <w:proofErr w:type="gramEnd"/>
      <w:r>
        <w:rPr>
          <w:rFonts w:ascii="Arial" w:hAnsi="Arial" w:cs="Arial"/>
          <w:b/>
          <w:bCs/>
        </w:rPr>
        <w:t xml:space="preserve"> </w:t>
      </w:r>
      <w:r w:rsidRPr="00E12B4F">
        <w:rPr>
          <w:rFonts w:ascii="Arial" w:hAnsi="Arial" w:cs="Arial"/>
          <w:b/>
          <w:bCs/>
        </w:rPr>
        <w:t>on</w:t>
      </w:r>
      <w:r>
        <w:rPr>
          <w:rFonts w:ascii="Arial" w:hAnsi="Arial" w:cs="Arial"/>
          <w:b/>
          <w:bCs/>
        </w:rPr>
        <w:t xml:space="preserve"> 17</w:t>
      </w:r>
      <w:r w:rsidRPr="005F168E">
        <w:rPr>
          <w:rFonts w:ascii="Arial" w:hAnsi="Arial" w:cs="Arial"/>
          <w:b/>
          <w:bCs/>
          <w:vertAlign w:val="superscript"/>
        </w:rPr>
        <w:t>th</w:t>
      </w:r>
      <w:r>
        <w:rPr>
          <w:rFonts w:ascii="Arial" w:hAnsi="Arial" w:cs="Arial"/>
          <w:b/>
          <w:bCs/>
        </w:rPr>
        <w:t xml:space="preserve"> July 2018</w:t>
      </w:r>
    </w:p>
    <w:p w:rsidR="005F168E" w:rsidRPr="00E12B4F" w:rsidRDefault="005F168E" w:rsidP="005F168E">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5F168E" w:rsidRPr="00E12B4F" w:rsidTr="00000432">
        <w:tc>
          <w:tcPr>
            <w:tcW w:w="1560" w:type="dxa"/>
          </w:tcPr>
          <w:p w:rsidR="005F168E" w:rsidRPr="00E12B4F" w:rsidRDefault="005F168E" w:rsidP="00000432">
            <w:pPr>
              <w:jc w:val="both"/>
              <w:rPr>
                <w:rFonts w:ascii="Arial" w:eastAsia="Times New Roman" w:hAnsi="Arial" w:cs="Arial"/>
                <w:b/>
              </w:rPr>
            </w:pPr>
            <w:r w:rsidRPr="00E12B4F">
              <w:rPr>
                <w:rFonts w:ascii="Arial" w:eastAsia="Times New Roman" w:hAnsi="Arial" w:cs="Arial"/>
                <w:b/>
              </w:rPr>
              <w:t>Members</w:t>
            </w:r>
          </w:p>
        </w:tc>
        <w:tc>
          <w:tcPr>
            <w:tcW w:w="7574" w:type="dxa"/>
          </w:tcPr>
          <w:p w:rsidR="005F168E" w:rsidRPr="00E12B4F" w:rsidRDefault="005F168E" w:rsidP="005F168E">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Martin McBride,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w:t>
            </w: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Maire Therese Gallagher, </w:t>
            </w:r>
            <w:r>
              <w:rPr>
                <w:rFonts w:ascii="Arial" w:eastAsia="Times New Roman" w:hAnsi="Arial" w:cs="Arial"/>
              </w:rPr>
              <w:t xml:space="preserve">Jim Slevin, </w:t>
            </w:r>
            <w:r w:rsidRPr="00E12B4F">
              <w:rPr>
                <w:rFonts w:ascii="Arial" w:eastAsia="Times New Roman" w:hAnsi="Arial" w:cs="Arial"/>
              </w:rPr>
              <w:t>Susan McCauley</w:t>
            </w:r>
            <w:r>
              <w:rPr>
                <w:rFonts w:ascii="Arial" w:eastAsia="Times New Roman" w:hAnsi="Arial" w:cs="Arial"/>
              </w:rPr>
              <w:t xml:space="preserve">, Susan McLaughlin, Paul </w:t>
            </w:r>
            <w:proofErr w:type="spellStart"/>
            <w:r>
              <w:rPr>
                <w:rFonts w:ascii="Arial" w:eastAsia="Times New Roman" w:hAnsi="Arial" w:cs="Arial"/>
              </w:rPr>
              <w:t>Hannigan</w:t>
            </w:r>
            <w:proofErr w:type="spellEnd"/>
            <w:r>
              <w:rPr>
                <w:rFonts w:ascii="Arial" w:eastAsia="Times New Roman" w:hAnsi="Arial" w:cs="Arial"/>
              </w:rPr>
              <w:t xml:space="preserve">, Peter Walker, Michael </w:t>
            </w:r>
            <w:proofErr w:type="spellStart"/>
            <w:r>
              <w:rPr>
                <w:rFonts w:ascii="Arial" w:eastAsia="Times New Roman" w:hAnsi="Arial" w:cs="Arial"/>
              </w:rPr>
              <w:t>MacGiolla</w:t>
            </w:r>
            <w:proofErr w:type="spellEnd"/>
            <w:r>
              <w:rPr>
                <w:rFonts w:ascii="Arial" w:eastAsia="Times New Roman" w:hAnsi="Arial" w:cs="Arial"/>
              </w:rPr>
              <w:t xml:space="preserve"> </w:t>
            </w:r>
            <w:proofErr w:type="spellStart"/>
            <w:r>
              <w:rPr>
                <w:rFonts w:ascii="Arial" w:eastAsia="Times New Roman" w:hAnsi="Arial" w:cs="Arial"/>
              </w:rPr>
              <w:t>Easbuig</w:t>
            </w:r>
            <w:proofErr w:type="spellEnd"/>
            <w:r>
              <w:rPr>
                <w:rFonts w:ascii="Arial" w:eastAsia="Times New Roman" w:hAnsi="Arial" w:cs="Arial"/>
              </w:rPr>
              <w:t>, Michael Tunney &amp; Siobhan McLaughlin</w:t>
            </w:r>
          </w:p>
        </w:tc>
      </w:tr>
      <w:tr w:rsidR="005F168E" w:rsidRPr="00E12B4F" w:rsidTr="00000432">
        <w:tc>
          <w:tcPr>
            <w:tcW w:w="1560" w:type="dxa"/>
          </w:tcPr>
          <w:p w:rsidR="005F168E" w:rsidRPr="00E12B4F" w:rsidRDefault="005F168E" w:rsidP="00000432">
            <w:pPr>
              <w:jc w:val="both"/>
              <w:rPr>
                <w:rFonts w:ascii="Arial" w:eastAsia="Times New Roman" w:hAnsi="Arial" w:cs="Arial"/>
                <w:b/>
              </w:rPr>
            </w:pPr>
            <w:r w:rsidRPr="00E12B4F">
              <w:rPr>
                <w:rFonts w:ascii="Arial" w:eastAsia="Times New Roman" w:hAnsi="Arial" w:cs="Arial"/>
                <w:b/>
              </w:rPr>
              <w:t>Apologies</w:t>
            </w:r>
          </w:p>
        </w:tc>
        <w:tc>
          <w:tcPr>
            <w:tcW w:w="7574" w:type="dxa"/>
          </w:tcPr>
          <w:p w:rsidR="005F168E" w:rsidRPr="00920843" w:rsidRDefault="005F168E" w:rsidP="005F168E">
            <w:pPr>
              <w:rPr>
                <w:rFonts w:ascii="Arial" w:eastAsia="Times New Roman" w:hAnsi="Arial" w:cs="Arial"/>
              </w:rPr>
            </w:pPr>
            <w:r>
              <w:rPr>
                <w:rFonts w:ascii="Arial" w:eastAsia="Times New Roman" w:hAnsi="Arial" w:cs="Arial"/>
              </w:rPr>
              <w:t xml:space="preserve">Seamus Neely, Anne McHugh, </w:t>
            </w:r>
            <w:proofErr w:type="spellStart"/>
            <w:r>
              <w:rPr>
                <w:rFonts w:ascii="Arial" w:eastAsia="Times New Roman" w:hAnsi="Arial" w:cs="Arial"/>
              </w:rPr>
              <w:t>Aengus</w:t>
            </w:r>
            <w:proofErr w:type="spellEnd"/>
            <w:r>
              <w:rPr>
                <w:rFonts w:ascii="Arial" w:eastAsia="Times New Roman" w:hAnsi="Arial" w:cs="Arial"/>
              </w:rPr>
              <w:t xml:space="preserve"> Kennedy, </w:t>
            </w:r>
            <w:proofErr w:type="spellStart"/>
            <w:r>
              <w:rPr>
                <w:rFonts w:ascii="Arial" w:eastAsia="Times New Roman" w:hAnsi="Arial" w:cs="Arial"/>
              </w:rPr>
              <w:t>Fionnan</w:t>
            </w:r>
            <w:proofErr w:type="spellEnd"/>
            <w:r>
              <w:rPr>
                <w:rFonts w:ascii="Arial" w:eastAsia="Times New Roman" w:hAnsi="Arial" w:cs="Arial"/>
              </w:rPr>
              <w:t xml:space="preserve"> Bradley, Liam McElhinney  and James O Donnell</w:t>
            </w:r>
          </w:p>
        </w:tc>
      </w:tr>
      <w:tr w:rsidR="005F168E" w:rsidRPr="00E12B4F" w:rsidTr="00000432">
        <w:tc>
          <w:tcPr>
            <w:tcW w:w="1560" w:type="dxa"/>
          </w:tcPr>
          <w:p w:rsidR="005F168E" w:rsidRPr="00E12B4F" w:rsidRDefault="005F168E" w:rsidP="00000432">
            <w:pPr>
              <w:jc w:val="both"/>
              <w:rPr>
                <w:rFonts w:ascii="Arial" w:eastAsia="Times New Roman" w:hAnsi="Arial" w:cs="Arial"/>
                <w:b/>
              </w:rPr>
            </w:pPr>
            <w:r w:rsidRPr="00E12B4F">
              <w:rPr>
                <w:rFonts w:ascii="Arial" w:eastAsia="Times New Roman" w:hAnsi="Arial" w:cs="Arial"/>
                <w:b/>
              </w:rPr>
              <w:t>Chief Officer</w:t>
            </w:r>
          </w:p>
        </w:tc>
        <w:tc>
          <w:tcPr>
            <w:tcW w:w="7574" w:type="dxa"/>
          </w:tcPr>
          <w:p w:rsidR="005F168E" w:rsidRPr="00A45AA3" w:rsidRDefault="005F168E" w:rsidP="00000432">
            <w:pPr>
              <w:rPr>
                <w:rFonts w:ascii="Arial" w:eastAsia="Times New Roman" w:hAnsi="Arial" w:cs="Arial"/>
              </w:rPr>
            </w:pPr>
            <w:r w:rsidRPr="00A45AA3">
              <w:rPr>
                <w:rFonts w:ascii="Arial" w:eastAsia="Times New Roman" w:hAnsi="Arial" w:cs="Arial"/>
              </w:rPr>
              <w:t>Paddy Doherty</w:t>
            </w:r>
          </w:p>
        </w:tc>
      </w:tr>
      <w:tr w:rsidR="005F168E" w:rsidRPr="00E12B4F" w:rsidTr="00000432">
        <w:tc>
          <w:tcPr>
            <w:tcW w:w="1560" w:type="dxa"/>
          </w:tcPr>
          <w:p w:rsidR="005F168E" w:rsidRPr="00E12B4F" w:rsidRDefault="005F168E" w:rsidP="00000432">
            <w:pPr>
              <w:jc w:val="both"/>
              <w:rPr>
                <w:rFonts w:ascii="Arial" w:eastAsia="Times New Roman" w:hAnsi="Arial" w:cs="Arial"/>
                <w:b/>
              </w:rPr>
            </w:pPr>
            <w:r w:rsidRPr="00E12B4F">
              <w:rPr>
                <w:rFonts w:ascii="Arial" w:eastAsia="Times New Roman" w:hAnsi="Arial" w:cs="Arial"/>
                <w:b/>
              </w:rPr>
              <w:t>Attending</w:t>
            </w:r>
          </w:p>
        </w:tc>
        <w:tc>
          <w:tcPr>
            <w:tcW w:w="7574" w:type="dxa"/>
          </w:tcPr>
          <w:p w:rsidR="005F168E" w:rsidRDefault="005F168E" w:rsidP="005F168E">
            <w:pPr>
              <w:rPr>
                <w:rFonts w:ascii="Arial" w:eastAsia="Times New Roman" w:hAnsi="Arial" w:cs="Arial"/>
              </w:rPr>
            </w:pPr>
            <w:r>
              <w:rPr>
                <w:rFonts w:ascii="Arial" w:eastAsia="Times New Roman" w:hAnsi="Arial" w:cs="Arial"/>
              </w:rPr>
              <w:t xml:space="preserve">Liam Ward, Brian Boyle, Mary </w:t>
            </w:r>
            <w:r w:rsidR="004E2029">
              <w:rPr>
                <w:rFonts w:ascii="Arial" w:eastAsia="Times New Roman" w:hAnsi="Arial" w:cs="Arial"/>
              </w:rPr>
              <w:t>McBride</w:t>
            </w:r>
            <w:r>
              <w:rPr>
                <w:rFonts w:ascii="Arial" w:eastAsia="Times New Roman" w:hAnsi="Arial" w:cs="Arial"/>
              </w:rPr>
              <w:t>, Adrienne Kelly &amp; Kathleen Browne</w:t>
            </w:r>
          </w:p>
          <w:p w:rsidR="005F168E" w:rsidRPr="00E12B4F" w:rsidRDefault="005F168E" w:rsidP="005F168E">
            <w:pPr>
              <w:rPr>
                <w:rFonts w:ascii="Arial" w:eastAsia="Times New Roman" w:hAnsi="Arial" w:cs="Arial"/>
                <w:b/>
              </w:rPr>
            </w:pPr>
            <w:r>
              <w:rPr>
                <w:rFonts w:ascii="Arial" w:eastAsia="Times New Roman" w:hAnsi="Arial" w:cs="Arial"/>
              </w:rPr>
              <w:t xml:space="preserve">Shauna </w:t>
            </w:r>
            <w:proofErr w:type="spellStart"/>
            <w:r>
              <w:rPr>
                <w:rFonts w:ascii="Arial" w:eastAsia="Times New Roman" w:hAnsi="Arial" w:cs="Arial"/>
              </w:rPr>
              <w:t>McCleanaghan</w:t>
            </w:r>
            <w:proofErr w:type="spellEnd"/>
            <w:r>
              <w:rPr>
                <w:rFonts w:ascii="Arial" w:eastAsia="Times New Roman" w:hAnsi="Arial" w:cs="Arial"/>
              </w:rPr>
              <w:t>, IDP and Padraic Fingleton, DLDC</w:t>
            </w:r>
          </w:p>
        </w:tc>
      </w:tr>
    </w:tbl>
    <w:p w:rsidR="005F168E" w:rsidRPr="00E12B4F" w:rsidRDefault="005F168E" w:rsidP="005F168E">
      <w:pPr>
        <w:rPr>
          <w:rFonts w:ascii="Arial" w:hAnsi="Arial" w:cs="Arial"/>
        </w:rPr>
      </w:pPr>
    </w:p>
    <w:p w:rsidR="005F168E" w:rsidRPr="00E12B4F" w:rsidRDefault="005F168E" w:rsidP="005F168E">
      <w:pPr>
        <w:rPr>
          <w:rFonts w:ascii="Arial" w:hAnsi="Arial" w:cs="Arial"/>
        </w:rPr>
      </w:pPr>
      <w:r w:rsidRPr="00E12B4F">
        <w:rPr>
          <w:rFonts w:ascii="Arial" w:hAnsi="Arial" w:cs="Arial"/>
          <w:b/>
        </w:rPr>
        <w:t>Welcome</w:t>
      </w:r>
    </w:p>
    <w:p w:rsidR="005F168E" w:rsidRPr="00E12B4F" w:rsidRDefault="005F168E" w:rsidP="005F168E">
      <w:pPr>
        <w:pStyle w:val="ListParagraph"/>
        <w:ind w:left="0"/>
        <w:rPr>
          <w:rFonts w:ascii="Arial" w:hAnsi="Arial" w:cs="Arial"/>
        </w:rPr>
      </w:pPr>
    </w:p>
    <w:p w:rsidR="005F168E" w:rsidRDefault="005F168E" w:rsidP="005F168E">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roofErr w:type="spellStart"/>
      <w:r>
        <w:rPr>
          <w:rFonts w:ascii="Arial" w:hAnsi="Arial" w:cs="Arial"/>
        </w:rPr>
        <w:t>Clr</w:t>
      </w:r>
      <w:proofErr w:type="spellEnd"/>
      <w:r>
        <w:rPr>
          <w:rFonts w:ascii="Arial" w:hAnsi="Arial" w:cs="Arial"/>
        </w:rPr>
        <w:t xml:space="preserve"> McDermott welcomed Siobhan McLaughlin, representing PPN to her first LCDC Meeting.</w:t>
      </w:r>
    </w:p>
    <w:p w:rsidR="005F168E" w:rsidRDefault="005F168E" w:rsidP="005F168E"/>
    <w:p w:rsidR="005F168E" w:rsidRPr="00E12B4F" w:rsidRDefault="005F168E" w:rsidP="005F168E">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5F168E" w:rsidRDefault="005F168E" w:rsidP="005F168E">
      <w:pPr>
        <w:pStyle w:val="ListParagraph"/>
        <w:ind w:left="0"/>
        <w:rPr>
          <w:rFonts w:ascii="Arial" w:hAnsi="Arial" w:cs="Arial"/>
        </w:rPr>
      </w:pPr>
      <w:r w:rsidRPr="00E12B4F">
        <w:rPr>
          <w:rFonts w:ascii="Arial" w:hAnsi="Arial" w:cs="Arial"/>
        </w:rPr>
        <w:t xml:space="preserve">Draft minutes of the LCDC meeting of </w:t>
      </w:r>
      <w:r>
        <w:rPr>
          <w:rFonts w:ascii="Arial" w:hAnsi="Arial" w:cs="Arial"/>
        </w:rPr>
        <w:t>24</w:t>
      </w:r>
      <w:r w:rsidRPr="005F168E">
        <w:rPr>
          <w:rFonts w:ascii="Arial" w:hAnsi="Arial" w:cs="Arial"/>
          <w:vertAlign w:val="superscript"/>
        </w:rPr>
        <w:t>th</w:t>
      </w:r>
      <w:r>
        <w:rPr>
          <w:rFonts w:ascii="Arial" w:hAnsi="Arial" w:cs="Arial"/>
        </w:rPr>
        <w:t xml:space="preserve"> May 2018</w:t>
      </w:r>
      <w:r w:rsidRPr="00E12B4F">
        <w:rPr>
          <w:rFonts w:ascii="Arial" w:hAnsi="Arial" w:cs="Arial"/>
        </w:rPr>
        <w:t xml:space="preserve"> were</w:t>
      </w:r>
      <w:r>
        <w:rPr>
          <w:rFonts w:ascii="Arial" w:hAnsi="Arial" w:cs="Arial"/>
        </w:rPr>
        <w:t xml:space="preserve"> considered.  The minutes were </w:t>
      </w:r>
      <w:r w:rsidRPr="00E12B4F">
        <w:rPr>
          <w:rFonts w:ascii="Arial" w:hAnsi="Arial" w:cs="Arial"/>
        </w:rPr>
        <w:t xml:space="preserve">proposed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and seconded by </w:t>
      </w:r>
      <w:proofErr w:type="spellStart"/>
      <w:r>
        <w:rPr>
          <w:rFonts w:ascii="Arial" w:hAnsi="Arial" w:cs="Arial"/>
        </w:rPr>
        <w:t>Clr</w:t>
      </w:r>
      <w:proofErr w:type="spellEnd"/>
      <w:r>
        <w:rPr>
          <w:rFonts w:ascii="Arial" w:hAnsi="Arial" w:cs="Arial"/>
        </w:rPr>
        <w:t xml:space="preserve"> Maire Therese Gallagher.</w:t>
      </w:r>
    </w:p>
    <w:p w:rsidR="005F168E" w:rsidRDefault="005F168E" w:rsidP="005F168E">
      <w:pPr>
        <w:rPr>
          <w:rFonts w:ascii="Arial" w:hAnsi="Arial" w:cs="Arial"/>
        </w:rPr>
      </w:pPr>
      <w:r w:rsidRPr="00A42D25">
        <w:rPr>
          <w:rFonts w:ascii="Arial" w:hAnsi="Arial" w:cs="Arial"/>
        </w:rPr>
        <w:t xml:space="preserve"> </w:t>
      </w:r>
    </w:p>
    <w:p w:rsidR="005F168E" w:rsidRPr="00383E69" w:rsidRDefault="005F168E" w:rsidP="005F168E">
      <w:pPr>
        <w:pStyle w:val="Default"/>
        <w:numPr>
          <w:ilvl w:val="0"/>
          <w:numId w:val="1"/>
        </w:numPr>
        <w:spacing w:line="480" w:lineRule="auto"/>
        <w:ind w:left="567" w:hanging="567"/>
        <w:rPr>
          <w:rFonts w:ascii="Arial" w:hAnsi="Arial" w:cs="Arial"/>
        </w:rPr>
      </w:pPr>
      <w:r>
        <w:rPr>
          <w:rFonts w:ascii="Arial" w:hAnsi="Arial" w:cs="Arial"/>
          <w:b/>
          <w:bCs/>
          <w:sz w:val="22"/>
          <w:szCs w:val="22"/>
        </w:rPr>
        <w:t>Matters Arising</w:t>
      </w:r>
    </w:p>
    <w:p w:rsidR="005F168E" w:rsidRDefault="005F168E" w:rsidP="005F168E">
      <w:pPr>
        <w:pStyle w:val="Default"/>
        <w:rPr>
          <w:rFonts w:ascii="Arial" w:hAnsi="Arial" w:cs="Arial"/>
          <w:bCs/>
          <w:sz w:val="22"/>
          <w:szCs w:val="22"/>
        </w:rPr>
      </w:pPr>
      <w:r>
        <w:rPr>
          <w:rFonts w:ascii="Arial" w:hAnsi="Arial" w:cs="Arial"/>
          <w:bCs/>
          <w:sz w:val="22"/>
          <w:szCs w:val="22"/>
        </w:rPr>
        <w:t>No matters arising.</w:t>
      </w:r>
    </w:p>
    <w:p w:rsidR="005F168E" w:rsidRDefault="005F168E" w:rsidP="005F168E">
      <w:pPr>
        <w:pStyle w:val="Default"/>
        <w:rPr>
          <w:rFonts w:ascii="Arial" w:hAnsi="Arial" w:cs="Arial"/>
          <w:bCs/>
          <w:sz w:val="22"/>
          <w:szCs w:val="22"/>
        </w:rPr>
      </w:pPr>
    </w:p>
    <w:p w:rsidR="005F168E" w:rsidRPr="004B0A82" w:rsidRDefault="0067313D" w:rsidP="005F168E">
      <w:pPr>
        <w:pStyle w:val="Default"/>
        <w:numPr>
          <w:ilvl w:val="0"/>
          <w:numId w:val="1"/>
        </w:numPr>
        <w:spacing w:line="480" w:lineRule="auto"/>
        <w:ind w:left="567" w:hanging="567"/>
        <w:rPr>
          <w:rFonts w:ascii="Arial" w:hAnsi="Arial" w:cs="Arial"/>
        </w:rPr>
      </w:pPr>
      <w:r>
        <w:rPr>
          <w:rFonts w:ascii="Arial" w:hAnsi="Arial" w:cs="Arial"/>
          <w:b/>
          <w:bCs/>
          <w:sz w:val="22"/>
          <w:szCs w:val="22"/>
        </w:rPr>
        <w:t xml:space="preserve">SICAP - </w:t>
      </w:r>
      <w:r w:rsidR="005F168E">
        <w:rPr>
          <w:rFonts w:ascii="Arial" w:hAnsi="Arial" w:cs="Arial"/>
          <w:b/>
          <w:bCs/>
          <w:sz w:val="22"/>
          <w:szCs w:val="22"/>
        </w:rPr>
        <w:t xml:space="preserve">Mid Year Presentation </w:t>
      </w:r>
      <w:r>
        <w:rPr>
          <w:rFonts w:ascii="Arial" w:hAnsi="Arial" w:cs="Arial"/>
          <w:b/>
          <w:bCs/>
          <w:sz w:val="22"/>
          <w:szCs w:val="22"/>
        </w:rPr>
        <w:t>by Local Development Companies</w:t>
      </w:r>
      <w:r w:rsidR="005F168E">
        <w:rPr>
          <w:rFonts w:ascii="Arial" w:hAnsi="Arial" w:cs="Arial"/>
          <w:b/>
          <w:bCs/>
          <w:sz w:val="22"/>
          <w:szCs w:val="22"/>
        </w:rPr>
        <w:t xml:space="preserve"> </w:t>
      </w:r>
    </w:p>
    <w:p w:rsidR="0067313D" w:rsidRPr="0067313D" w:rsidRDefault="0067313D" w:rsidP="0067313D">
      <w:pPr>
        <w:rPr>
          <w:rFonts w:ascii="Arial" w:hAnsi="Arial" w:cs="Arial"/>
        </w:rPr>
      </w:pPr>
      <w:r>
        <w:rPr>
          <w:rFonts w:ascii="Arial" w:hAnsi="Arial" w:cs="Arial"/>
        </w:rPr>
        <w:t xml:space="preserve">Members were advised that, as </w:t>
      </w:r>
      <w:r w:rsidRPr="0067313D">
        <w:rPr>
          <w:rFonts w:ascii="Arial" w:hAnsi="Arial" w:cs="Arial"/>
        </w:rPr>
        <w:t>previously a</w:t>
      </w:r>
      <w:r>
        <w:rPr>
          <w:rFonts w:ascii="Arial" w:hAnsi="Arial" w:cs="Arial"/>
        </w:rPr>
        <w:t xml:space="preserve">greed </w:t>
      </w:r>
      <w:r w:rsidRPr="0067313D">
        <w:rPr>
          <w:rFonts w:ascii="Arial" w:hAnsi="Arial" w:cs="Arial"/>
        </w:rPr>
        <w:t xml:space="preserve">the Programme Implementers would attended the meeting to give members an </w:t>
      </w:r>
      <w:r>
        <w:rPr>
          <w:rFonts w:ascii="Arial" w:hAnsi="Arial" w:cs="Arial"/>
        </w:rPr>
        <w:t xml:space="preserve">update on the progress of delivery of the SICAP Programme for each Lot at Mid Year.  Inishowen Development Partnership and </w:t>
      </w:r>
      <w:r w:rsidRPr="0067313D">
        <w:rPr>
          <w:rFonts w:ascii="Arial" w:hAnsi="Arial" w:cs="Arial"/>
        </w:rPr>
        <w:t>Donegal Local Development CLG were in attendance at t</w:t>
      </w:r>
      <w:r>
        <w:rPr>
          <w:rFonts w:ascii="Arial" w:hAnsi="Arial" w:cs="Arial"/>
        </w:rPr>
        <w:t>he</w:t>
      </w:r>
      <w:r w:rsidRPr="0067313D">
        <w:rPr>
          <w:rFonts w:ascii="Arial" w:hAnsi="Arial" w:cs="Arial"/>
        </w:rPr>
        <w:t xml:space="preserve"> meeting.</w:t>
      </w:r>
    </w:p>
    <w:p w:rsidR="0067313D" w:rsidRPr="0067313D" w:rsidRDefault="0067313D" w:rsidP="0067313D">
      <w:pPr>
        <w:rPr>
          <w:rFonts w:ascii="Arial" w:hAnsi="Arial" w:cs="Arial"/>
        </w:rPr>
      </w:pPr>
    </w:p>
    <w:p w:rsidR="0067313D" w:rsidRPr="0067313D" w:rsidRDefault="0067313D" w:rsidP="0067313D">
      <w:pPr>
        <w:pStyle w:val="Default"/>
        <w:numPr>
          <w:ilvl w:val="0"/>
          <w:numId w:val="1"/>
        </w:numPr>
        <w:spacing w:line="480" w:lineRule="auto"/>
        <w:ind w:left="567" w:hanging="567"/>
        <w:rPr>
          <w:rFonts w:ascii="Arial" w:hAnsi="Arial" w:cs="Arial"/>
        </w:rPr>
      </w:pPr>
      <w:r>
        <w:rPr>
          <w:rFonts w:ascii="Arial" w:hAnsi="Arial" w:cs="Arial"/>
          <w:b/>
          <w:bCs/>
          <w:sz w:val="22"/>
          <w:szCs w:val="22"/>
        </w:rPr>
        <w:t xml:space="preserve">SICAP - Mid Year Presentation by Lot 33-1 </w:t>
      </w:r>
    </w:p>
    <w:p w:rsidR="0067313D" w:rsidRDefault="004E2029" w:rsidP="0067313D">
      <w:pPr>
        <w:pStyle w:val="NoSpacing"/>
        <w:rPr>
          <w:rFonts w:ascii="Arial" w:hAnsi="Arial" w:cs="Arial"/>
        </w:rPr>
      </w:pPr>
      <w:r>
        <w:rPr>
          <w:rFonts w:ascii="Arial" w:hAnsi="Arial" w:cs="Arial"/>
        </w:rPr>
        <w:t>Ms Sh</w:t>
      </w:r>
      <w:r w:rsidR="0067313D" w:rsidRPr="0067313D">
        <w:rPr>
          <w:rFonts w:ascii="Arial" w:hAnsi="Arial" w:cs="Arial"/>
        </w:rPr>
        <w:t xml:space="preserve">ana </w:t>
      </w:r>
      <w:proofErr w:type="spellStart"/>
      <w:r w:rsidR="0067313D" w:rsidRPr="0067313D">
        <w:rPr>
          <w:rFonts w:ascii="Arial" w:hAnsi="Arial" w:cs="Arial"/>
        </w:rPr>
        <w:t>McCleanaghan</w:t>
      </w:r>
      <w:proofErr w:type="spellEnd"/>
      <w:r w:rsidR="0067313D" w:rsidRPr="0067313D">
        <w:rPr>
          <w:rFonts w:ascii="Arial" w:hAnsi="Arial" w:cs="Arial"/>
        </w:rPr>
        <w:t xml:space="preserve">, Inishowen Development Partnership, joined the meeting.  Ms </w:t>
      </w:r>
      <w:proofErr w:type="spellStart"/>
      <w:r w:rsidR="0067313D" w:rsidRPr="0067313D">
        <w:rPr>
          <w:rFonts w:ascii="Arial" w:hAnsi="Arial" w:cs="Arial"/>
        </w:rPr>
        <w:t>McClenagahan</w:t>
      </w:r>
      <w:proofErr w:type="spellEnd"/>
      <w:r w:rsidR="0067313D">
        <w:rPr>
          <w:rFonts w:ascii="Arial" w:hAnsi="Arial" w:cs="Arial"/>
        </w:rPr>
        <w:t xml:space="preserve"> gave a comprehensive presentation to members on the delivery of the SICAP Programme for Lot 33-1 to mid year 2018.  She outlined the Goal 1 and 2 programmes and supports being delivered – giving specific examples of some of the programmes</w:t>
      </w:r>
      <w:r>
        <w:rPr>
          <w:rFonts w:ascii="Arial" w:hAnsi="Arial" w:cs="Arial"/>
        </w:rPr>
        <w:t>, projects</w:t>
      </w:r>
      <w:r w:rsidR="0067313D">
        <w:rPr>
          <w:rFonts w:ascii="Arial" w:hAnsi="Arial" w:cs="Arial"/>
        </w:rPr>
        <w:t xml:space="preserve"> and courses under the various actions outlined in the Annual Plan.  </w:t>
      </w:r>
    </w:p>
    <w:p w:rsidR="0067313D" w:rsidRDefault="0067313D" w:rsidP="0067313D">
      <w:pPr>
        <w:pStyle w:val="NoSpacing"/>
        <w:rPr>
          <w:rFonts w:ascii="Arial" w:hAnsi="Arial" w:cs="Arial"/>
        </w:rPr>
      </w:pPr>
    </w:p>
    <w:p w:rsidR="0067313D" w:rsidRDefault="0067313D" w:rsidP="0067313D">
      <w:pPr>
        <w:pStyle w:val="NoSpacing"/>
        <w:rPr>
          <w:rFonts w:ascii="Arial" w:hAnsi="Arial" w:cs="Arial"/>
        </w:rPr>
      </w:pPr>
      <w:r>
        <w:rPr>
          <w:rFonts w:ascii="Arial" w:hAnsi="Arial" w:cs="Arial"/>
        </w:rPr>
        <w:t>Mr Peter Walker thanked Shauna for her comprehensive presentation and queried whether it would be possible to get details of outcomes for individuals/families and communities</w:t>
      </w:r>
      <w:r w:rsidR="004E2029">
        <w:rPr>
          <w:rFonts w:ascii="Arial" w:hAnsi="Arial" w:cs="Arial"/>
        </w:rPr>
        <w:t xml:space="preserve"> from programmes delivered under the SICAP Programme. Shauna advised that GDPR would </w:t>
      </w:r>
      <w:r w:rsidR="004E2029">
        <w:rPr>
          <w:rFonts w:ascii="Arial" w:hAnsi="Arial" w:cs="Arial"/>
        </w:rPr>
        <w:lastRenderedPageBreak/>
        <w:t xml:space="preserve">have to be taken into consideration in this type of report but confirmed that IDP would provide this information.  Arising from a query from Martin McBride, Shauna confirmed that IDP </w:t>
      </w:r>
      <w:proofErr w:type="gramStart"/>
      <w:r w:rsidR="004E2029">
        <w:rPr>
          <w:rFonts w:ascii="Arial" w:hAnsi="Arial" w:cs="Arial"/>
        </w:rPr>
        <w:t>work</w:t>
      </w:r>
      <w:proofErr w:type="gramEnd"/>
      <w:r w:rsidR="004E2029">
        <w:rPr>
          <w:rFonts w:ascii="Arial" w:hAnsi="Arial" w:cs="Arial"/>
        </w:rPr>
        <w:t xml:space="preserve"> with people with disabilities and were involved in cross border projects.</w:t>
      </w:r>
    </w:p>
    <w:p w:rsidR="004E2029" w:rsidRDefault="004E2029" w:rsidP="0067313D">
      <w:pPr>
        <w:pStyle w:val="NoSpacing"/>
        <w:rPr>
          <w:rFonts w:ascii="Arial" w:hAnsi="Arial" w:cs="Arial"/>
        </w:rPr>
      </w:pPr>
    </w:p>
    <w:p w:rsidR="004E2029" w:rsidRPr="0067313D" w:rsidRDefault="004E2029" w:rsidP="004E2029">
      <w:pPr>
        <w:pStyle w:val="Default"/>
        <w:numPr>
          <w:ilvl w:val="0"/>
          <w:numId w:val="1"/>
        </w:numPr>
        <w:spacing w:line="480" w:lineRule="auto"/>
        <w:ind w:left="567" w:hanging="567"/>
        <w:rPr>
          <w:rFonts w:ascii="Arial" w:hAnsi="Arial" w:cs="Arial"/>
        </w:rPr>
      </w:pPr>
      <w:r>
        <w:rPr>
          <w:rFonts w:ascii="Arial" w:hAnsi="Arial" w:cs="Arial"/>
          <w:b/>
          <w:bCs/>
          <w:sz w:val="22"/>
          <w:szCs w:val="22"/>
        </w:rPr>
        <w:t xml:space="preserve">SICAP - Mid Year Presentation by Lot 33-2 and 33-3 </w:t>
      </w:r>
    </w:p>
    <w:p w:rsidR="0067313D" w:rsidRDefault="0067313D" w:rsidP="0067313D">
      <w:pPr>
        <w:pStyle w:val="NoSpacing"/>
        <w:rPr>
          <w:rFonts w:ascii="Arial" w:hAnsi="Arial" w:cs="Arial"/>
        </w:rPr>
      </w:pPr>
      <w:r>
        <w:rPr>
          <w:rFonts w:ascii="Arial" w:hAnsi="Arial" w:cs="Arial"/>
        </w:rPr>
        <w:t>Mr Padraic Fingleton, Donegal Local Development CLG joined the meeting.  Mr Fingleton gave a comprehensive presentation to members on the overview of Donegal Local Development CLGs organisation and</w:t>
      </w:r>
      <w:r w:rsidR="004E2029">
        <w:rPr>
          <w:rFonts w:ascii="Arial" w:hAnsi="Arial" w:cs="Arial"/>
        </w:rPr>
        <w:t xml:space="preserve"> on the delivery of the SICAP Programme for both Lots to mid year</w:t>
      </w:r>
      <w:r>
        <w:rPr>
          <w:rFonts w:ascii="Arial" w:hAnsi="Arial" w:cs="Arial"/>
        </w:rPr>
        <w:t xml:space="preserve">. He outlined the Goal 1 and 2 programmes and supports </w:t>
      </w:r>
      <w:r w:rsidR="004E2029">
        <w:rPr>
          <w:rFonts w:ascii="Arial" w:hAnsi="Arial" w:cs="Arial"/>
        </w:rPr>
        <w:t xml:space="preserve">being delivered – giving specific examples of some of the programmes, projects and activities under the various actions outlined in the Annual Plan. </w:t>
      </w:r>
    </w:p>
    <w:p w:rsidR="004E2029" w:rsidRDefault="004E2029" w:rsidP="0067313D">
      <w:pPr>
        <w:pStyle w:val="NoSpacing"/>
        <w:rPr>
          <w:rFonts w:ascii="Arial" w:hAnsi="Arial" w:cs="Arial"/>
        </w:rPr>
      </w:pPr>
    </w:p>
    <w:p w:rsidR="004E2029" w:rsidRDefault="004E2029" w:rsidP="0067313D">
      <w:pPr>
        <w:pStyle w:val="NoSpacing"/>
        <w:rPr>
          <w:rFonts w:ascii="Arial" w:hAnsi="Arial" w:cs="Arial"/>
        </w:rPr>
      </w:pPr>
      <w:r>
        <w:rPr>
          <w:rFonts w:ascii="Arial" w:hAnsi="Arial" w:cs="Arial"/>
        </w:rPr>
        <w:t>Mr Fingleton confirmed that DLDC would continue to work with the LCDC to develop a reporting format that informed the LCDC of the qualitative element of the SICAP programme being delivered in both Lots.</w:t>
      </w:r>
    </w:p>
    <w:p w:rsidR="005F168E" w:rsidRDefault="005F168E" w:rsidP="0067313D">
      <w:pPr>
        <w:rPr>
          <w:rFonts w:ascii="Arial" w:hAnsi="Arial" w:cs="Arial"/>
        </w:rPr>
      </w:pPr>
    </w:p>
    <w:p w:rsidR="008066BF" w:rsidRDefault="004E2029" w:rsidP="0067313D">
      <w:pPr>
        <w:rPr>
          <w:rFonts w:ascii="Arial" w:hAnsi="Arial" w:cs="Arial"/>
        </w:rPr>
      </w:pPr>
      <w:proofErr w:type="spellStart"/>
      <w:r>
        <w:rPr>
          <w:rFonts w:ascii="Arial" w:hAnsi="Arial" w:cs="Arial"/>
        </w:rPr>
        <w:t>Clr</w:t>
      </w:r>
      <w:proofErr w:type="spellEnd"/>
      <w:r>
        <w:rPr>
          <w:rFonts w:ascii="Arial" w:hAnsi="Arial" w:cs="Arial"/>
        </w:rPr>
        <w:t xml:space="preserve"> Martin McDermott thanked Padraic </w:t>
      </w:r>
      <w:r w:rsidR="008066BF">
        <w:rPr>
          <w:rFonts w:ascii="Arial" w:hAnsi="Arial" w:cs="Arial"/>
        </w:rPr>
        <w:t xml:space="preserve">for his presentation.  </w:t>
      </w:r>
      <w:proofErr w:type="spellStart"/>
      <w:r w:rsidR="008066BF">
        <w:rPr>
          <w:rFonts w:ascii="Arial" w:hAnsi="Arial" w:cs="Arial"/>
        </w:rPr>
        <w:t>Clr</w:t>
      </w:r>
      <w:proofErr w:type="spellEnd"/>
      <w:r w:rsidR="008066BF">
        <w:rPr>
          <w:rFonts w:ascii="Arial" w:hAnsi="Arial" w:cs="Arial"/>
        </w:rPr>
        <w:t xml:space="preserve"> McDermott raised issues arising with the new Rural Transport Scheme.  He commended the Scheme for additional bus routes but advised that issues were arising for clients of the scheme where they were no longer picked up at their dwelling.  It was not possible for many of the clients to make their own way to a pick up point.  He also requested that more flexibility be introduced into the timetabling of the buses.  He requested that the LDCs take this matter up with SITT.  Martin McBride expressed his unhappiness with DLDCs role in the Scheme.</w:t>
      </w:r>
    </w:p>
    <w:p w:rsidR="008066BF" w:rsidRDefault="008066BF" w:rsidP="0067313D">
      <w:pPr>
        <w:rPr>
          <w:rFonts w:ascii="Arial" w:hAnsi="Arial" w:cs="Arial"/>
        </w:rPr>
      </w:pPr>
    </w:p>
    <w:p w:rsidR="00C5269B" w:rsidRPr="00C5269B" w:rsidRDefault="00C5269B" w:rsidP="00C5269B">
      <w:pPr>
        <w:pStyle w:val="Default"/>
        <w:numPr>
          <w:ilvl w:val="0"/>
          <w:numId w:val="1"/>
        </w:numPr>
        <w:spacing w:line="480" w:lineRule="auto"/>
        <w:ind w:left="567" w:hanging="567"/>
        <w:rPr>
          <w:rFonts w:ascii="Arial" w:hAnsi="Arial" w:cs="Arial"/>
        </w:rPr>
      </w:pPr>
      <w:r>
        <w:rPr>
          <w:rFonts w:ascii="Arial" w:hAnsi="Arial" w:cs="Arial"/>
          <w:b/>
          <w:bCs/>
          <w:sz w:val="22"/>
          <w:szCs w:val="22"/>
        </w:rPr>
        <w:t>SICAP - Mid Year Review Lot 33-1</w:t>
      </w:r>
    </w:p>
    <w:p w:rsidR="00C5269B" w:rsidRPr="00C5269B" w:rsidRDefault="00C5269B" w:rsidP="00C5269B">
      <w:pPr>
        <w:rPr>
          <w:rFonts w:ascii="Arial" w:hAnsi="Arial" w:cs="Arial"/>
          <w:sz w:val="21"/>
          <w:szCs w:val="21"/>
        </w:rPr>
      </w:pPr>
      <w:r w:rsidRPr="00C5269B">
        <w:rPr>
          <w:rFonts w:ascii="Arial" w:hAnsi="Arial" w:cs="Arial"/>
          <w:bCs/>
        </w:rPr>
        <w:t>M</w:t>
      </w:r>
      <w:r>
        <w:rPr>
          <w:rFonts w:ascii="Arial" w:hAnsi="Arial" w:cs="Arial"/>
          <w:bCs/>
        </w:rPr>
        <w:t>s 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1 Inishowen</w:t>
      </w:r>
      <w:r w:rsidRPr="00C5269B">
        <w:rPr>
          <w:rFonts w:ascii="Arial" w:hAnsi="Arial" w:cs="Arial"/>
        </w:rPr>
        <w:t xml:space="preserve"> 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C5269B" w:rsidRDefault="00C5269B" w:rsidP="00C5269B">
      <w:pPr>
        <w:pStyle w:val="ListParagraph"/>
        <w:ind w:left="2204"/>
        <w:rPr>
          <w:rFonts w:ascii="Arial" w:hAnsi="Arial" w:cs="Arial"/>
          <w:sz w:val="21"/>
          <w:szCs w:val="21"/>
        </w:rPr>
      </w:pPr>
    </w:p>
    <w:p w:rsidR="00C5269B" w:rsidRPr="00C5269B" w:rsidRDefault="00C5269B" w:rsidP="00C5269B">
      <w:pPr>
        <w:rPr>
          <w:rFonts w:ascii="Arial" w:hAnsi="Arial" w:cs="Arial"/>
        </w:rPr>
      </w:pPr>
      <w:r w:rsidRPr="00C5269B">
        <w:rPr>
          <w:rFonts w:ascii="Arial" w:hAnsi="Arial" w:cs="Arial"/>
          <w:sz w:val="21"/>
          <w:szCs w:val="21"/>
        </w:rPr>
        <w:t>Members were advised th</w:t>
      </w:r>
      <w:r>
        <w:rPr>
          <w:rFonts w:ascii="Arial" w:hAnsi="Arial" w:cs="Arial"/>
          <w:sz w:val="21"/>
          <w:szCs w:val="21"/>
        </w:rPr>
        <w:t>e LCDC SICAP Sub Committ</w:t>
      </w:r>
      <w:r w:rsidR="00290B94">
        <w:rPr>
          <w:rFonts w:ascii="Arial" w:hAnsi="Arial" w:cs="Arial"/>
          <w:sz w:val="21"/>
          <w:szCs w:val="21"/>
        </w:rPr>
        <w:t>e</w:t>
      </w:r>
      <w:r>
        <w:rPr>
          <w:rFonts w:ascii="Arial" w:hAnsi="Arial" w:cs="Arial"/>
          <w:sz w:val="21"/>
          <w:szCs w:val="21"/>
        </w:rPr>
        <w:t xml:space="preserve">e had considered the </w:t>
      </w:r>
      <w:proofErr w:type="spellStart"/>
      <w:r>
        <w:rPr>
          <w:rFonts w:ascii="Arial" w:hAnsi="Arial" w:cs="Arial"/>
        </w:rPr>
        <w:t>the</w:t>
      </w:r>
      <w:proofErr w:type="spellEnd"/>
      <w:r>
        <w:rPr>
          <w:rFonts w:ascii="Arial" w:hAnsi="Arial" w:cs="Arial"/>
        </w:rPr>
        <w:t xml:space="preserve"> Mid Year Report 2018</w:t>
      </w:r>
      <w:r w:rsidRPr="00C5269B">
        <w:rPr>
          <w:rFonts w:ascii="Arial" w:hAnsi="Arial" w:cs="Arial"/>
        </w:rPr>
        <w:t xml:space="preserve"> for Lot 33-</w:t>
      </w:r>
      <w:r>
        <w:rPr>
          <w:rFonts w:ascii="Arial" w:hAnsi="Arial" w:cs="Arial"/>
        </w:rPr>
        <w:t xml:space="preserve">1 submitted by Shauna </w:t>
      </w:r>
      <w:proofErr w:type="spellStart"/>
      <w:r>
        <w:rPr>
          <w:rFonts w:ascii="Arial" w:hAnsi="Arial" w:cs="Arial"/>
        </w:rPr>
        <w:t>McCleanaghan</w:t>
      </w:r>
      <w:proofErr w:type="spellEnd"/>
      <w:r>
        <w:rPr>
          <w:rFonts w:ascii="Arial" w:hAnsi="Arial" w:cs="Arial"/>
        </w:rPr>
        <w:t xml:space="preserve">, IDP and the </w:t>
      </w:r>
      <w:proofErr w:type="spellStart"/>
      <w:r>
        <w:rPr>
          <w:rFonts w:ascii="Arial" w:hAnsi="Arial" w:cs="Arial"/>
        </w:rPr>
        <w:t>Pobal</w:t>
      </w:r>
      <w:proofErr w:type="spellEnd"/>
      <w:r>
        <w:rPr>
          <w:rFonts w:ascii="Arial" w:hAnsi="Arial" w:cs="Arial"/>
        </w:rPr>
        <w:t xml:space="preserve"> Parallel Review at their meeting on 1</w:t>
      </w:r>
      <w:r w:rsidR="009C362C">
        <w:rPr>
          <w:rFonts w:ascii="Arial" w:hAnsi="Arial" w:cs="Arial"/>
        </w:rPr>
        <w:t>6</w:t>
      </w:r>
      <w:r w:rsidRPr="00C5269B">
        <w:rPr>
          <w:rFonts w:ascii="Arial" w:hAnsi="Arial" w:cs="Arial"/>
          <w:vertAlign w:val="superscript"/>
        </w:rPr>
        <w:t>th</w:t>
      </w:r>
      <w:r>
        <w:rPr>
          <w:rFonts w:ascii="Arial" w:hAnsi="Arial" w:cs="Arial"/>
        </w:rPr>
        <w:t xml:space="preserve"> July.</w:t>
      </w:r>
    </w:p>
    <w:p w:rsidR="00C5269B" w:rsidRPr="00C5269B" w:rsidRDefault="00C5269B" w:rsidP="00C5269B">
      <w:pPr>
        <w:pStyle w:val="ListParagraph"/>
        <w:ind w:left="2204"/>
        <w:rPr>
          <w:rFonts w:ascii="Arial" w:hAnsi="Arial" w:cs="Arial"/>
        </w:rPr>
      </w:pPr>
    </w:p>
    <w:p w:rsidR="00C5269B" w:rsidRDefault="00290B94" w:rsidP="00C5269B">
      <w:pPr>
        <w:pStyle w:val="NoSpacing"/>
        <w:rPr>
          <w:rFonts w:ascii="Arial" w:hAnsi="Arial" w:cs="Arial"/>
        </w:rPr>
      </w:pPr>
      <w:r>
        <w:rPr>
          <w:rFonts w:ascii="Arial" w:hAnsi="Arial" w:cs="Arial"/>
        </w:rPr>
        <w:t>Sh</w:t>
      </w:r>
      <w:r w:rsidR="00C5269B">
        <w:rPr>
          <w:rFonts w:ascii="Arial" w:hAnsi="Arial" w:cs="Arial"/>
        </w:rPr>
        <w:t xml:space="preserve">e confirmed that IDP had achieved and exceed their KPI 1 and 2 Mid Year targets.  Rationale provided by IDP in relation to achievement of all goals under each of the 12 actions of their Annual Plan was accepted by the Sub Committee Members. Members were also advised that they had adhered to all the necessary Financial Requirements. No issues arose with the Lot Level Performance and additional programme delivery considerations set down for 2018. </w:t>
      </w:r>
    </w:p>
    <w:p w:rsidR="00C5269B" w:rsidRPr="00C5269B" w:rsidRDefault="00C5269B" w:rsidP="00C5269B">
      <w:pPr>
        <w:pStyle w:val="ListParagraph"/>
        <w:ind w:left="2204"/>
        <w:rPr>
          <w:rFonts w:ascii="Arial" w:hAnsi="Arial" w:cs="Arial"/>
        </w:rPr>
      </w:pPr>
    </w:p>
    <w:p w:rsidR="00C5269B" w:rsidRDefault="00C5269B" w:rsidP="00C5269B">
      <w:pPr>
        <w:rPr>
          <w:rFonts w:ascii="Arial" w:hAnsi="Arial" w:cs="Arial"/>
        </w:rPr>
      </w:pPr>
      <w:r w:rsidRPr="00C5269B">
        <w:rPr>
          <w:rFonts w:ascii="Arial" w:hAnsi="Arial" w:cs="Arial"/>
        </w:rPr>
        <w:t xml:space="preserve">On the proposal of </w:t>
      </w:r>
      <w:r>
        <w:rPr>
          <w:rFonts w:ascii="Arial" w:hAnsi="Arial" w:cs="Arial"/>
        </w:rPr>
        <w:t>Susan McLaughlin,</w:t>
      </w:r>
      <w:r w:rsidRPr="00C5269B">
        <w:rPr>
          <w:rFonts w:ascii="Arial" w:hAnsi="Arial" w:cs="Arial"/>
        </w:rPr>
        <w:t xml:space="preserve"> seconded by M</w:t>
      </w:r>
      <w:r w:rsidR="00290B94">
        <w:rPr>
          <w:rFonts w:ascii="Arial" w:hAnsi="Arial" w:cs="Arial"/>
        </w:rPr>
        <w:t>artin McBride</w:t>
      </w:r>
      <w:r w:rsidRPr="00C5269B">
        <w:rPr>
          <w:rFonts w:ascii="Arial" w:hAnsi="Arial" w:cs="Arial"/>
        </w:rPr>
        <w:t>, members approved the</w:t>
      </w:r>
      <w:r>
        <w:rPr>
          <w:rFonts w:ascii="Arial" w:hAnsi="Arial" w:cs="Arial"/>
        </w:rPr>
        <w:t xml:space="preserve"> Mid Term Review 2018</w:t>
      </w:r>
      <w:r w:rsidRPr="00C5269B">
        <w:rPr>
          <w:rFonts w:ascii="Arial" w:hAnsi="Arial" w:cs="Arial"/>
        </w:rPr>
        <w:t xml:space="preserve"> for Lot 33-2 and recommended that Programme Funding in the amount of €</w:t>
      </w:r>
      <w:r w:rsidR="00290B94">
        <w:rPr>
          <w:rFonts w:ascii="Arial" w:hAnsi="Arial" w:cs="Arial"/>
        </w:rPr>
        <w:t>149,287.18</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sidR="00290B94">
        <w:rPr>
          <w:rFonts w:ascii="Arial" w:hAnsi="Arial" w:cs="Arial"/>
        </w:rPr>
        <w:t>8</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sidR="00290B94">
        <w:rPr>
          <w:rFonts w:ascii="Arial" w:hAnsi="Arial" w:cs="Arial"/>
        </w:rPr>
        <w:t>8</w:t>
      </w:r>
      <w:r w:rsidRPr="00C5269B">
        <w:rPr>
          <w:rFonts w:ascii="Arial" w:hAnsi="Arial" w:cs="Arial"/>
        </w:rPr>
        <w:t xml:space="preserve"> be released to </w:t>
      </w:r>
      <w:r w:rsidR="00290B94">
        <w:rPr>
          <w:rFonts w:ascii="Arial" w:hAnsi="Arial" w:cs="Arial"/>
        </w:rPr>
        <w:t>Inishowen Development Partnership</w:t>
      </w:r>
      <w:r w:rsidRPr="00C5269B">
        <w:rPr>
          <w:rFonts w:ascii="Arial" w:hAnsi="Arial" w:cs="Arial"/>
        </w:rPr>
        <w:t>.</w:t>
      </w:r>
    </w:p>
    <w:p w:rsidR="00290B94" w:rsidRDefault="00290B94" w:rsidP="00C5269B">
      <w:pPr>
        <w:rPr>
          <w:rFonts w:ascii="Arial" w:hAnsi="Arial" w:cs="Arial"/>
        </w:rPr>
      </w:pPr>
    </w:p>
    <w:p w:rsidR="00290B94" w:rsidRPr="00C5269B" w:rsidRDefault="00290B94" w:rsidP="00290B94">
      <w:pPr>
        <w:pStyle w:val="Default"/>
        <w:numPr>
          <w:ilvl w:val="0"/>
          <w:numId w:val="1"/>
        </w:numPr>
        <w:spacing w:line="480" w:lineRule="auto"/>
        <w:ind w:left="567" w:hanging="567"/>
        <w:rPr>
          <w:rFonts w:ascii="Arial" w:hAnsi="Arial" w:cs="Arial"/>
        </w:rPr>
      </w:pPr>
      <w:r>
        <w:rPr>
          <w:rFonts w:ascii="Arial" w:hAnsi="Arial" w:cs="Arial"/>
          <w:b/>
          <w:bCs/>
          <w:sz w:val="22"/>
          <w:szCs w:val="22"/>
        </w:rPr>
        <w:t>SICAP - Mid Year Review Lot 33-2</w:t>
      </w:r>
    </w:p>
    <w:p w:rsidR="00290B94" w:rsidRPr="00C5269B" w:rsidRDefault="00290B94" w:rsidP="00290B94">
      <w:pPr>
        <w:rPr>
          <w:rFonts w:ascii="Arial" w:hAnsi="Arial" w:cs="Arial"/>
          <w:sz w:val="21"/>
          <w:szCs w:val="21"/>
        </w:rPr>
      </w:pPr>
      <w:r w:rsidRPr="00C5269B">
        <w:rPr>
          <w:rFonts w:ascii="Arial" w:hAnsi="Arial" w:cs="Arial"/>
          <w:bCs/>
        </w:rPr>
        <w:t>M</w:t>
      </w:r>
      <w:r>
        <w:rPr>
          <w:rFonts w:ascii="Arial" w:hAnsi="Arial" w:cs="Arial"/>
          <w:bCs/>
        </w:rPr>
        <w:t>s 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 xml:space="preserve">2 Donegal </w:t>
      </w:r>
      <w:proofErr w:type="spellStart"/>
      <w:r>
        <w:rPr>
          <w:rFonts w:ascii="Arial" w:hAnsi="Arial" w:cs="Arial"/>
        </w:rPr>
        <w:t>Gaeltacht</w:t>
      </w:r>
      <w:proofErr w:type="spellEnd"/>
      <w:r>
        <w:rPr>
          <w:rFonts w:ascii="Arial" w:hAnsi="Arial" w:cs="Arial"/>
        </w:rPr>
        <w:t xml:space="preserve"> </w:t>
      </w:r>
      <w:r w:rsidRPr="00C5269B">
        <w:rPr>
          <w:rFonts w:ascii="Arial" w:hAnsi="Arial" w:cs="Arial"/>
        </w:rPr>
        <w:t xml:space="preserve">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290B94" w:rsidRDefault="00290B94" w:rsidP="00290B94">
      <w:pPr>
        <w:pStyle w:val="ListParagraph"/>
        <w:ind w:left="2204"/>
        <w:rPr>
          <w:rFonts w:ascii="Arial" w:hAnsi="Arial" w:cs="Arial"/>
          <w:sz w:val="21"/>
          <w:szCs w:val="21"/>
        </w:rPr>
      </w:pPr>
    </w:p>
    <w:p w:rsidR="00290B94" w:rsidRPr="00C5269B" w:rsidRDefault="00290B94" w:rsidP="00290B94">
      <w:pPr>
        <w:rPr>
          <w:rFonts w:ascii="Arial" w:hAnsi="Arial" w:cs="Arial"/>
        </w:rPr>
      </w:pPr>
      <w:r w:rsidRPr="00C5269B">
        <w:rPr>
          <w:rFonts w:ascii="Arial" w:hAnsi="Arial" w:cs="Arial"/>
          <w:sz w:val="21"/>
          <w:szCs w:val="21"/>
        </w:rPr>
        <w:lastRenderedPageBreak/>
        <w:t>Members were advised th</w:t>
      </w:r>
      <w:r>
        <w:rPr>
          <w:rFonts w:ascii="Arial" w:hAnsi="Arial" w:cs="Arial"/>
          <w:sz w:val="21"/>
          <w:szCs w:val="21"/>
        </w:rPr>
        <w:t xml:space="preserve">e LCDC SICAP Sub Committee had considered the </w:t>
      </w:r>
      <w:proofErr w:type="spellStart"/>
      <w:r>
        <w:rPr>
          <w:rFonts w:ascii="Arial" w:hAnsi="Arial" w:cs="Arial"/>
        </w:rPr>
        <w:t>the</w:t>
      </w:r>
      <w:proofErr w:type="spellEnd"/>
      <w:r>
        <w:rPr>
          <w:rFonts w:ascii="Arial" w:hAnsi="Arial" w:cs="Arial"/>
        </w:rPr>
        <w:t xml:space="preserve"> Mid Year Report 2018</w:t>
      </w:r>
      <w:r w:rsidRPr="00C5269B">
        <w:rPr>
          <w:rFonts w:ascii="Arial" w:hAnsi="Arial" w:cs="Arial"/>
        </w:rPr>
        <w:t xml:space="preserve"> for Lot 33-</w:t>
      </w:r>
      <w:r>
        <w:rPr>
          <w:rFonts w:ascii="Arial" w:hAnsi="Arial" w:cs="Arial"/>
        </w:rPr>
        <w:t xml:space="preserve">2 submitted by Padraic Fingleton, DLDC, and the </w:t>
      </w:r>
      <w:proofErr w:type="spellStart"/>
      <w:r>
        <w:rPr>
          <w:rFonts w:ascii="Arial" w:hAnsi="Arial" w:cs="Arial"/>
        </w:rPr>
        <w:t>Pobal</w:t>
      </w:r>
      <w:proofErr w:type="spellEnd"/>
      <w:r>
        <w:rPr>
          <w:rFonts w:ascii="Arial" w:hAnsi="Arial" w:cs="Arial"/>
        </w:rPr>
        <w:t xml:space="preserve"> Parallel Review at their meeting on 1</w:t>
      </w:r>
      <w:r w:rsidR="009C362C">
        <w:rPr>
          <w:rFonts w:ascii="Arial" w:hAnsi="Arial" w:cs="Arial"/>
        </w:rPr>
        <w:t>6</w:t>
      </w:r>
      <w:r w:rsidRPr="00C5269B">
        <w:rPr>
          <w:rFonts w:ascii="Arial" w:hAnsi="Arial" w:cs="Arial"/>
          <w:vertAlign w:val="superscript"/>
        </w:rPr>
        <w:t>th</w:t>
      </w:r>
      <w:r>
        <w:rPr>
          <w:rFonts w:ascii="Arial" w:hAnsi="Arial" w:cs="Arial"/>
        </w:rPr>
        <w:t xml:space="preserve"> July.</w:t>
      </w:r>
    </w:p>
    <w:p w:rsidR="00290B94" w:rsidRPr="00C5269B" w:rsidRDefault="00290B94" w:rsidP="00290B94">
      <w:pPr>
        <w:pStyle w:val="ListParagraph"/>
        <w:ind w:left="2204"/>
        <w:rPr>
          <w:rFonts w:ascii="Arial" w:hAnsi="Arial" w:cs="Arial"/>
        </w:rPr>
      </w:pPr>
    </w:p>
    <w:p w:rsidR="00290B94" w:rsidRDefault="00290B94" w:rsidP="00290B94">
      <w:pPr>
        <w:pStyle w:val="NoSpacing"/>
        <w:rPr>
          <w:rFonts w:ascii="Arial" w:hAnsi="Arial" w:cs="Arial"/>
        </w:rPr>
      </w:pPr>
      <w:r>
        <w:rPr>
          <w:rFonts w:ascii="Arial" w:hAnsi="Arial" w:cs="Arial"/>
        </w:rPr>
        <w:t xml:space="preserve">She confirmed that DLDC had achieved and exceed their KPI 1 and 2 Mid Year targets.  Rationale provided by IDP in relation to achievement of all goals under each of the 12 actions of their Annual Plan was accepted by the Sub Committee Members. Members were also advised that they had adhered to all the necessary Financial Requirements. No issues arose with the Lot Level Performance and additional programme delivery considerations set down for 2018. </w:t>
      </w:r>
    </w:p>
    <w:p w:rsidR="00290B94" w:rsidRDefault="00290B94" w:rsidP="00290B94">
      <w:pPr>
        <w:pStyle w:val="NoSpacing"/>
        <w:rPr>
          <w:rFonts w:ascii="Arial" w:hAnsi="Arial" w:cs="Arial"/>
        </w:rPr>
      </w:pPr>
    </w:p>
    <w:p w:rsidR="00290B94" w:rsidRDefault="00290B94" w:rsidP="00290B94">
      <w:pPr>
        <w:pStyle w:val="NoSpacing"/>
        <w:rPr>
          <w:rFonts w:ascii="Arial" w:hAnsi="Arial" w:cs="Arial"/>
        </w:rPr>
      </w:pPr>
      <w:r>
        <w:rPr>
          <w:rFonts w:ascii="Arial" w:hAnsi="Arial" w:cs="Arial"/>
        </w:rPr>
        <w:t>Martin McBride stated that he was unable to support the approval of the Mid Year Review for Lot 33-2 due to issues he had with the Governance of DLDC.</w:t>
      </w:r>
    </w:p>
    <w:p w:rsidR="00290B94" w:rsidRPr="00C5269B" w:rsidRDefault="00290B94" w:rsidP="00290B94">
      <w:pPr>
        <w:pStyle w:val="ListParagraph"/>
        <w:ind w:left="2204"/>
        <w:rPr>
          <w:rFonts w:ascii="Arial" w:hAnsi="Arial" w:cs="Arial"/>
        </w:rPr>
      </w:pPr>
    </w:p>
    <w:p w:rsidR="00290B94" w:rsidRDefault="00290B94" w:rsidP="00290B94">
      <w:pPr>
        <w:rPr>
          <w:rFonts w:ascii="Arial" w:hAnsi="Arial" w:cs="Arial"/>
        </w:rPr>
      </w:pPr>
      <w:r w:rsidRPr="00C5269B">
        <w:rPr>
          <w:rFonts w:ascii="Arial" w:hAnsi="Arial" w:cs="Arial"/>
        </w:rPr>
        <w:t xml:space="preserve">On the proposal of </w:t>
      </w:r>
      <w:r>
        <w:rPr>
          <w:rFonts w:ascii="Arial" w:hAnsi="Arial" w:cs="Arial"/>
        </w:rPr>
        <w:t xml:space="preserve">Michael Tunney, </w:t>
      </w:r>
      <w:r w:rsidRPr="00C5269B">
        <w:rPr>
          <w:rFonts w:ascii="Arial" w:hAnsi="Arial" w:cs="Arial"/>
        </w:rPr>
        <w:t xml:space="preserve">seconded by </w:t>
      </w:r>
      <w:r>
        <w:rPr>
          <w:rFonts w:ascii="Arial" w:hAnsi="Arial" w:cs="Arial"/>
        </w:rPr>
        <w:t xml:space="preserve">Paul </w:t>
      </w:r>
      <w:proofErr w:type="spellStart"/>
      <w:r>
        <w:rPr>
          <w:rFonts w:ascii="Arial" w:hAnsi="Arial" w:cs="Arial"/>
        </w:rPr>
        <w:t>Hannigan</w:t>
      </w:r>
      <w:proofErr w:type="spellEnd"/>
      <w:r w:rsidRPr="00C5269B">
        <w:rPr>
          <w:rFonts w:ascii="Arial" w:hAnsi="Arial" w:cs="Arial"/>
        </w:rPr>
        <w:t>, members approved the</w:t>
      </w:r>
      <w:r>
        <w:rPr>
          <w:rFonts w:ascii="Arial" w:hAnsi="Arial" w:cs="Arial"/>
        </w:rPr>
        <w:t xml:space="preserve"> Mid Term Review 2018</w:t>
      </w:r>
      <w:r w:rsidRPr="00C5269B">
        <w:rPr>
          <w:rFonts w:ascii="Arial" w:hAnsi="Arial" w:cs="Arial"/>
        </w:rPr>
        <w:t xml:space="preserve"> for Lot 33-2 and recommended that Programme Funding in the amount of €</w:t>
      </w:r>
      <w:r>
        <w:rPr>
          <w:rFonts w:ascii="Arial" w:hAnsi="Arial" w:cs="Arial"/>
        </w:rPr>
        <w:t>88,215.03</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Pr>
          <w:rFonts w:ascii="Arial" w:hAnsi="Arial" w:cs="Arial"/>
        </w:rPr>
        <w:t>8</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Pr>
          <w:rFonts w:ascii="Arial" w:hAnsi="Arial" w:cs="Arial"/>
        </w:rPr>
        <w:t>8</w:t>
      </w:r>
      <w:r w:rsidRPr="00C5269B">
        <w:rPr>
          <w:rFonts w:ascii="Arial" w:hAnsi="Arial" w:cs="Arial"/>
        </w:rPr>
        <w:t xml:space="preserve"> be released to </w:t>
      </w:r>
      <w:r>
        <w:rPr>
          <w:rFonts w:ascii="Arial" w:hAnsi="Arial" w:cs="Arial"/>
        </w:rPr>
        <w:t>Donegal Local Development Company</w:t>
      </w:r>
      <w:r w:rsidRPr="00C5269B">
        <w:rPr>
          <w:rFonts w:ascii="Arial" w:hAnsi="Arial" w:cs="Arial"/>
        </w:rPr>
        <w:t>.</w:t>
      </w:r>
    </w:p>
    <w:p w:rsidR="00290B94" w:rsidRDefault="00290B94" w:rsidP="00290B94">
      <w:pPr>
        <w:rPr>
          <w:rFonts w:ascii="Arial" w:hAnsi="Arial" w:cs="Arial"/>
        </w:rPr>
      </w:pPr>
    </w:p>
    <w:p w:rsidR="00290B94" w:rsidRPr="00C5269B" w:rsidRDefault="00290B94" w:rsidP="00290B94">
      <w:pPr>
        <w:pStyle w:val="Default"/>
        <w:numPr>
          <w:ilvl w:val="0"/>
          <w:numId w:val="1"/>
        </w:numPr>
        <w:spacing w:line="480" w:lineRule="auto"/>
        <w:ind w:left="567" w:hanging="567"/>
        <w:rPr>
          <w:rFonts w:ascii="Arial" w:hAnsi="Arial" w:cs="Arial"/>
        </w:rPr>
      </w:pPr>
      <w:r>
        <w:rPr>
          <w:rFonts w:ascii="Arial" w:hAnsi="Arial" w:cs="Arial"/>
          <w:b/>
          <w:bCs/>
          <w:sz w:val="22"/>
          <w:szCs w:val="22"/>
        </w:rPr>
        <w:t>SICAP - Mid Year Review Lot 33-3</w:t>
      </w:r>
    </w:p>
    <w:p w:rsidR="00290B94" w:rsidRPr="00C5269B" w:rsidRDefault="00290B94" w:rsidP="00290B94">
      <w:pPr>
        <w:rPr>
          <w:rFonts w:ascii="Arial" w:hAnsi="Arial" w:cs="Arial"/>
          <w:sz w:val="21"/>
          <w:szCs w:val="21"/>
        </w:rPr>
      </w:pPr>
      <w:r w:rsidRPr="00C5269B">
        <w:rPr>
          <w:rFonts w:ascii="Arial" w:hAnsi="Arial" w:cs="Arial"/>
          <w:bCs/>
        </w:rPr>
        <w:t>M</w:t>
      </w:r>
      <w:r>
        <w:rPr>
          <w:rFonts w:ascii="Arial" w:hAnsi="Arial" w:cs="Arial"/>
          <w:bCs/>
        </w:rPr>
        <w:t>s 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 xml:space="preserve">3 Donegal </w:t>
      </w:r>
      <w:r w:rsidRPr="00C5269B">
        <w:rPr>
          <w:rFonts w:ascii="Arial" w:hAnsi="Arial" w:cs="Arial"/>
        </w:rPr>
        <w:t xml:space="preserve">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290B94" w:rsidRDefault="00290B94" w:rsidP="00290B94">
      <w:pPr>
        <w:pStyle w:val="ListParagraph"/>
        <w:ind w:left="2204"/>
        <w:rPr>
          <w:rFonts w:ascii="Arial" w:hAnsi="Arial" w:cs="Arial"/>
          <w:sz w:val="21"/>
          <w:szCs w:val="21"/>
        </w:rPr>
      </w:pPr>
    </w:p>
    <w:p w:rsidR="00290B94" w:rsidRPr="00C5269B" w:rsidRDefault="00290B94" w:rsidP="00290B94">
      <w:pPr>
        <w:rPr>
          <w:rFonts w:ascii="Arial" w:hAnsi="Arial" w:cs="Arial"/>
        </w:rPr>
      </w:pPr>
      <w:r w:rsidRPr="00C5269B">
        <w:rPr>
          <w:rFonts w:ascii="Arial" w:hAnsi="Arial" w:cs="Arial"/>
          <w:sz w:val="21"/>
          <w:szCs w:val="21"/>
        </w:rPr>
        <w:t>Members were advised th</w:t>
      </w:r>
      <w:r>
        <w:rPr>
          <w:rFonts w:ascii="Arial" w:hAnsi="Arial" w:cs="Arial"/>
          <w:sz w:val="21"/>
          <w:szCs w:val="21"/>
        </w:rPr>
        <w:t xml:space="preserve">e LCDC SICAP Sub Committee had considered the </w:t>
      </w:r>
      <w:proofErr w:type="spellStart"/>
      <w:r>
        <w:rPr>
          <w:rFonts w:ascii="Arial" w:hAnsi="Arial" w:cs="Arial"/>
        </w:rPr>
        <w:t>the</w:t>
      </w:r>
      <w:proofErr w:type="spellEnd"/>
      <w:r>
        <w:rPr>
          <w:rFonts w:ascii="Arial" w:hAnsi="Arial" w:cs="Arial"/>
        </w:rPr>
        <w:t xml:space="preserve"> Mid Year Report 2018</w:t>
      </w:r>
      <w:r w:rsidRPr="00C5269B">
        <w:rPr>
          <w:rFonts w:ascii="Arial" w:hAnsi="Arial" w:cs="Arial"/>
        </w:rPr>
        <w:t xml:space="preserve"> for Lot 33-</w:t>
      </w:r>
      <w:r>
        <w:rPr>
          <w:rFonts w:ascii="Arial" w:hAnsi="Arial" w:cs="Arial"/>
        </w:rPr>
        <w:t xml:space="preserve">3 submitted by Padraic Fingleton, DLDC, and the </w:t>
      </w:r>
      <w:proofErr w:type="spellStart"/>
      <w:r>
        <w:rPr>
          <w:rFonts w:ascii="Arial" w:hAnsi="Arial" w:cs="Arial"/>
        </w:rPr>
        <w:t>Pobal</w:t>
      </w:r>
      <w:proofErr w:type="spellEnd"/>
      <w:r>
        <w:rPr>
          <w:rFonts w:ascii="Arial" w:hAnsi="Arial" w:cs="Arial"/>
        </w:rPr>
        <w:t xml:space="preserve"> Parallel Review at their meeting on 1</w:t>
      </w:r>
      <w:r w:rsidR="009C362C">
        <w:rPr>
          <w:rFonts w:ascii="Arial" w:hAnsi="Arial" w:cs="Arial"/>
        </w:rPr>
        <w:t>6</w:t>
      </w:r>
      <w:r w:rsidRPr="00C5269B">
        <w:rPr>
          <w:rFonts w:ascii="Arial" w:hAnsi="Arial" w:cs="Arial"/>
          <w:vertAlign w:val="superscript"/>
        </w:rPr>
        <w:t>th</w:t>
      </w:r>
      <w:r>
        <w:rPr>
          <w:rFonts w:ascii="Arial" w:hAnsi="Arial" w:cs="Arial"/>
        </w:rPr>
        <w:t xml:space="preserve"> July.</w:t>
      </w:r>
    </w:p>
    <w:p w:rsidR="00290B94" w:rsidRPr="00C5269B" w:rsidRDefault="00290B94" w:rsidP="00290B94">
      <w:pPr>
        <w:pStyle w:val="ListParagraph"/>
        <w:ind w:left="2204"/>
        <w:rPr>
          <w:rFonts w:ascii="Arial" w:hAnsi="Arial" w:cs="Arial"/>
        </w:rPr>
      </w:pPr>
    </w:p>
    <w:p w:rsidR="00290B94" w:rsidRDefault="00290B94" w:rsidP="00290B94">
      <w:pPr>
        <w:pStyle w:val="NoSpacing"/>
        <w:rPr>
          <w:rFonts w:ascii="Arial" w:hAnsi="Arial" w:cs="Arial"/>
        </w:rPr>
      </w:pPr>
      <w:r>
        <w:rPr>
          <w:rFonts w:ascii="Arial" w:hAnsi="Arial" w:cs="Arial"/>
        </w:rPr>
        <w:t xml:space="preserve">She confirmed that DLDC had achieved and exceed their KPI 1 and 2 Mid Year targets.  Rationale provided by IDP in relation to achievement of all goals under each of the 12 actions of their Annual Plan was accepted by the Sub Committee Members. Members were also advised that they had adhered to all the necessary Financial Requirements. No issues arose with the Lot Level Performance and additional programme delivery considerations set down for 2018. </w:t>
      </w:r>
    </w:p>
    <w:p w:rsidR="00290B94" w:rsidRDefault="00290B94" w:rsidP="00290B94">
      <w:pPr>
        <w:pStyle w:val="NoSpacing"/>
        <w:rPr>
          <w:rFonts w:ascii="Arial" w:hAnsi="Arial" w:cs="Arial"/>
        </w:rPr>
      </w:pPr>
    </w:p>
    <w:p w:rsidR="00290B94" w:rsidRDefault="00290B94" w:rsidP="00290B94">
      <w:pPr>
        <w:pStyle w:val="NoSpacing"/>
        <w:rPr>
          <w:rFonts w:ascii="Arial" w:hAnsi="Arial" w:cs="Arial"/>
        </w:rPr>
      </w:pPr>
      <w:r>
        <w:rPr>
          <w:rFonts w:ascii="Arial" w:hAnsi="Arial" w:cs="Arial"/>
        </w:rPr>
        <w:t>Martin McBride stated that he was unable to support the approval of the Mid Year Review for Lot 33-3 due to issues he had with the Governance of DLDC.</w:t>
      </w:r>
    </w:p>
    <w:p w:rsidR="00290B94" w:rsidRPr="00C5269B" w:rsidRDefault="00290B94" w:rsidP="00290B94">
      <w:pPr>
        <w:pStyle w:val="ListParagraph"/>
        <w:ind w:left="2204"/>
        <w:rPr>
          <w:rFonts w:ascii="Arial" w:hAnsi="Arial" w:cs="Arial"/>
        </w:rPr>
      </w:pPr>
    </w:p>
    <w:p w:rsidR="00290B94" w:rsidRDefault="00290B94" w:rsidP="00290B94">
      <w:pPr>
        <w:rPr>
          <w:rFonts w:ascii="Arial" w:hAnsi="Arial" w:cs="Arial"/>
        </w:rPr>
      </w:pPr>
      <w:r w:rsidRPr="00C5269B">
        <w:rPr>
          <w:rFonts w:ascii="Arial" w:hAnsi="Arial" w:cs="Arial"/>
        </w:rPr>
        <w:t xml:space="preserve">On the proposal of </w:t>
      </w:r>
      <w:r>
        <w:rPr>
          <w:rFonts w:ascii="Arial" w:hAnsi="Arial" w:cs="Arial"/>
        </w:rPr>
        <w:t xml:space="preserve">Susan McLaughlin, </w:t>
      </w:r>
      <w:r w:rsidRPr="00C5269B">
        <w:rPr>
          <w:rFonts w:ascii="Arial" w:hAnsi="Arial" w:cs="Arial"/>
        </w:rPr>
        <w:t xml:space="preserve">seconded by </w:t>
      </w:r>
      <w:r>
        <w:rPr>
          <w:rFonts w:ascii="Arial" w:hAnsi="Arial" w:cs="Arial"/>
        </w:rPr>
        <w:t>Susan McCauley</w:t>
      </w:r>
      <w:r w:rsidRPr="00C5269B">
        <w:rPr>
          <w:rFonts w:ascii="Arial" w:hAnsi="Arial" w:cs="Arial"/>
        </w:rPr>
        <w:t>, members approved the</w:t>
      </w:r>
      <w:r>
        <w:rPr>
          <w:rFonts w:ascii="Arial" w:hAnsi="Arial" w:cs="Arial"/>
        </w:rPr>
        <w:t xml:space="preserve"> Mid Term Review 2018</w:t>
      </w:r>
      <w:r w:rsidRPr="00C5269B">
        <w:rPr>
          <w:rFonts w:ascii="Arial" w:hAnsi="Arial" w:cs="Arial"/>
        </w:rPr>
        <w:t xml:space="preserve"> for Lot 33-</w:t>
      </w:r>
      <w:r>
        <w:rPr>
          <w:rFonts w:ascii="Arial" w:hAnsi="Arial" w:cs="Arial"/>
        </w:rPr>
        <w:t>3</w:t>
      </w:r>
      <w:r w:rsidRPr="00C5269B">
        <w:rPr>
          <w:rFonts w:ascii="Arial" w:hAnsi="Arial" w:cs="Arial"/>
        </w:rPr>
        <w:t xml:space="preserve"> and recommended that Programme Funding in the amount of €</w:t>
      </w:r>
      <w:r>
        <w:rPr>
          <w:rFonts w:ascii="Arial" w:hAnsi="Arial" w:cs="Arial"/>
        </w:rPr>
        <w:t>264,612.22</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Pr>
          <w:rFonts w:ascii="Arial" w:hAnsi="Arial" w:cs="Arial"/>
        </w:rPr>
        <w:t>8</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Pr>
          <w:rFonts w:ascii="Arial" w:hAnsi="Arial" w:cs="Arial"/>
        </w:rPr>
        <w:t>8</w:t>
      </w:r>
      <w:r w:rsidRPr="00C5269B">
        <w:rPr>
          <w:rFonts w:ascii="Arial" w:hAnsi="Arial" w:cs="Arial"/>
        </w:rPr>
        <w:t xml:space="preserve"> be released to </w:t>
      </w:r>
      <w:r>
        <w:rPr>
          <w:rFonts w:ascii="Arial" w:hAnsi="Arial" w:cs="Arial"/>
        </w:rPr>
        <w:t>Donegal Local Development Company</w:t>
      </w:r>
      <w:r w:rsidRPr="00C5269B">
        <w:rPr>
          <w:rFonts w:ascii="Arial" w:hAnsi="Arial" w:cs="Arial"/>
        </w:rPr>
        <w:t>.</w:t>
      </w:r>
    </w:p>
    <w:p w:rsidR="00290B94" w:rsidRDefault="00290B94" w:rsidP="00290B94">
      <w:pPr>
        <w:rPr>
          <w:rFonts w:ascii="Arial" w:hAnsi="Arial" w:cs="Arial"/>
        </w:rPr>
      </w:pPr>
    </w:p>
    <w:p w:rsidR="00290B94" w:rsidRDefault="00290B94" w:rsidP="00290B94">
      <w:pPr>
        <w:rPr>
          <w:rFonts w:ascii="Arial" w:hAnsi="Arial" w:cs="Arial"/>
        </w:rPr>
      </w:pPr>
      <w:proofErr w:type="spellStart"/>
      <w:r>
        <w:rPr>
          <w:rFonts w:ascii="Arial" w:hAnsi="Arial" w:cs="Arial"/>
        </w:rPr>
        <w:t>Clr</w:t>
      </w:r>
      <w:proofErr w:type="spellEnd"/>
      <w:r>
        <w:rPr>
          <w:rFonts w:ascii="Arial" w:hAnsi="Arial" w:cs="Arial"/>
        </w:rPr>
        <w:t xml:space="preserve"> Maire Therese Gallagher stated that the members of the LCDC were not aware of any of the issues raised by Martin McBride in relation to DLDC and had approved the Mid Year Review on the basis of the information provided to them.</w:t>
      </w:r>
    </w:p>
    <w:p w:rsidR="008651E7" w:rsidRDefault="008651E7" w:rsidP="00290B94">
      <w:pPr>
        <w:rPr>
          <w:rFonts w:ascii="Arial" w:hAnsi="Arial" w:cs="Arial"/>
        </w:rPr>
      </w:pPr>
    </w:p>
    <w:p w:rsidR="008651E7" w:rsidRPr="00C5269B" w:rsidRDefault="008651E7" w:rsidP="008651E7">
      <w:pPr>
        <w:pStyle w:val="Default"/>
        <w:numPr>
          <w:ilvl w:val="0"/>
          <w:numId w:val="1"/>
        </w:numPr>
        <w:spacing w:line="480" w:lineRule="auto"/>
        <w:ind w:left="567" w:hanging="567"/>
        <w:rPr>
          <w:rFonts w:ascii="Arial" w:hAnsi="Arial" w:cs="Arial"/>
        </w:rPr>
      </w:pPr>
      <w:r>
        <w:rPr>
          <w:rFonts w:ascii="Arial" w:hAnsi="Arial" w:cs="Arial"/>
          <w:b/>
          <w:bCs/>
          <w:sz w:val="22"/>
          <w:szCs w:val="22"/>
        </w:rPr>
        <w:t>This is Donegal 2018 Quality of Life Survey</w:t>
      </w:r>
    </w:p>
    <w:p w:rsidR="008651E7" w:rsidRDefault="008651E7" w:rsidP="00290B94">
      <w:pPr>
        <w:rPr>
          <w:rFonts w:ascii="Arial" w:hAnsi="Arial" w:cs="Arial"/>
        </w:rPr>
      </w:pPr>
      <w:r>
        <w:rPr>
          <w:rFonts w:ascii="Arial" w:hAnsi="Arial" w:cs="Arial"/>
        </w:rPr>
        <w:t xml:space="preserve">Mary McBride, Research and Policy Unit, made a presentation on the methodology to carry out a quality of life survey in County Donegal to the Members (Appendix 1).  A draft of the proposed questionnaire was circulated to members for information also.   </w:t>
      </w:r>
    </w:p>
    <w:p w:rsidR="008651E7" w:rsidRDefault="008651E7" w:rsidP="00290B94">
      <w:pPr>
        <w:rPr>
          <w:rFonts w:ascii="Arial" w:hAnsi="Arial" w:cs="Arial"/>
        </w:rPr>
      </w:pPr>
    </w:p>
    <w:p w:rsidR="008651E7" w:rsidRDefault="008651E7" w:rsidP="00290B94">
      <w:pPr>
        <w:rPr>
          <w:rFonts w:ascii="Arial" w:hAnsi="Arial" w:cs="Arial"/>
        </w:rPr>
      </w:pPr>
      <w:r>
        <w:rPr>
          <w:rFonts w:ascii="Arial" w:hAnsi="Arial" w:cs="Arial"/>
        </w:rPr>
        <w:lastRenderedPageBreak/>
        <w:t>Siobhan McLaughlin congratulated Mary on the presentati</w:t>
      </w:r>
      <w:r w:rsidR="00A03A1E">
        <w:rPr>
          <w:rFonts w:ascii="Arial" w:hAnsi="Arial" w:cs="Arial"/>
        </w:rPr>
        <w:t>on</w:t>
      </w:r>
      <w:r w:rsidR="003F7A46">
        <w:rPr>
          <w:rFonts w:ascii="Arial" w:hAnsi="Arial" w:cs="Arial"/>
        </w:rPr>
        <w:t xml:space="preserve"> and expressed her support for the survey</w:t>
      </w:r>
      <w:r w:rsidR="00A03A1E">
        <w:rPr>
          <w:rFonts w:ascii="Arial" w:hAnsi="Arial" w:cs="Arial"/>
        </w:rPr>
        <w:t xml:space="preserve">.  She </w:t>
      </w:r>
      <w:r w:rsidR="003F7A46">
        <w:rPr>
          <w:rFonts w:ascii="Arial" w:hAnsi="Arial" w:cs="Arial"/>
        </w:rPr>
        <w:t xml:space="preserve">requested that the unit are cognisance of the social determinates when finalising the questionnaire.  Siobhan requested that the Donegal Intercultural Platform, Travellers and Roma community groups be included in the roll out of the questionnaire.  </w:t>
      </w:r>
      <w:r w:rsidR="00610E38">
        <w:rPr>
          <w:rFonts w:ascii="Arial" w:hAnsi="Arial" w:cs="Arial"/>
        </w:rPr>
        <w:t>She raised concerns however that literacy levels and language issues may preclude people from completing the survey.  Mary McBride invited Siobhan to make an email submission to the Research and Policy Unit on the questionnaire.</w:t>
      </w:r>
    </w:p>
    <w:p w:rsidR="00610E38" w:rsidRDefault="00610E38" w:rsidP="00290B94">
      <w:pPr>
        <w:rPr>
          <w:rFonts w:ascii="Arial" w:hAnsi="Arial" w:cs="Arial"/>
        </w:rPr>
      </w:pPr>
    </w:p>
    <w:p w:rsidR="00610E38" w:rsidRDefault="00610E38" w:rsidP="00290B94">
      <w:pPr>
        <w:rPr>
          <w:rFonts w:ascii="Arial" w:hAnsi="Arial" w:cs="Arial"/>
        </w:rPr>
      </w:pPr>
      <w:r>
        <w:rPr>
          <w:rFonts w:ascii="Arial" w:hAnsi="Arial" w:cs="Arial"/>
        </w:rPr>
        <w:t>Susan McLaughlin requested that consideration be given to allowing young people to complete the questionnaire and confirmed the support of the Youth Services to roll it out through their services.</w:t>
      </w:r>
    </w:p>
    <w:p w:rsidR="00610E38" w:rsidRDefault="00610E38" w:rsidP="00290B94">
      <w:pPr>
        <w:rPr>
          <w:rFonts w:ascii="Arial" w:hAnsi="Arial" w:cs="Arial"/>
        </w:rPr>
      </w:pPr>
    </w:p>
    <w:p w:rsidR="00610E38" w:rsidRDefault="00610E38" w:rsidP="00290B94">
      <w:pPr>
        <w:rPr>
          <w:rFonts w:ascii="Arial" w:hAnsi="Arial" w:cs="Arial"/>
        </w:rPr>
      </w:pPr>
      <w:r>
        <w:rPr>
          <w:rFonts w:ascii="Arial" w:hAnsi="Arial" w:cs="Arial"/>
        </w:rPr>
        <w:t xml:space="preserve">Peter Walker queried whether the questionnaire would be available in Braille or in other languages.  Mary confirmed an </w:t>
      </w:r>
      <w:proofErr w:type="spellStart"/>
      <w:proofErr w:type="gramStart"/>
      <w:r>
        <w:rPr>
          <w:rFonts w:ascii="Arial" w:hAnsi="Arial" w:cs="Arial"/>
        </w:rPr>
        <w:t>irish</w:t>
      </w:r>
      <w:proofErr w:type="spellEnd"/>
      <w:proofErr w:type="gramEnd"/>
      <w:r>
        <w:rPr>
          <w:rFonts w:ascii="Arial" w:hAnsi="Arial" w:cs="Arial"/>
        </w:rPr>
        <w:t xml:space="preserve"> version of the questionnaire would be available.</w:t>
      </w:r>
    </w:p>
    <w:p w:rsidR="00610E38" w:rsidRDefault="00610E38" w:rsidP="00290B94">
      <w:pPr>
        <w:rPr>
          <w:rFonts w:ascii="Arial" w:hAnsi="Arial" w:cs="Arial"/>
        </w:rPr>
      </w:pPr>
    </w:p>
    <w:p w:rsidR="00610E38" w:rsidRDefault="00610E38" w:rsidP="00290B94">
      <w:pPr>
        <w:rPr>
          <w:rFonts w:ascii="Arial" w:hAnsi="Arial" w:cs="Arial"/>
        </w:rPr>
      </w:pPr>
      <w:r>
        <w:rPr>
          <w:rFonts w:ascii="Arial" w:hAnsi="Arial" w:cs="Arial"/>
        </w:rPr>
        <w:t xml:space="preserve">Mary confirmed, following a query from Michael Tunney, that the questionnaire would measure the quality of life of all citizens of the county and not just people suffering from deprivation.  Michael also stated that the questionnaire should also reference economic </w:t>
      </w:r>
      <w:proofErr w:type="spellStart"/>
      <w:r>
        <w:rPr>
          <w:rFonts w:ascii="Arial" w:hAnsi="Arial" w:cs="Arial"/>
        </w:rPr>
        <w:t>inidicators</w:t>
      </w:r>
      <w:proofErr w:type="spellEnd"/>
      <w:r>
        <w:rPr>
          <w:rFonts w:ascii="Arial" w:hAnsi="Arial" w:cs="Arial"/>
        </w:rPr>
        <w:t xml:space="preserve"> and Mary agreed that they would look at that.</w:t>
      </w:r>
    </w:p>
    <w:p w:rsidR="00610E38" w:rsidRDefault="00610E38" w:rsidP="00290B94">
      <w:pPr>
        <w:rPr>
          <w:rFonts w:ascii="Arial" w:hAnsi="Arial" w:cs="Arial"/>
        </w:rPr>
      </w:pPr>
    </w:p>
    <w:p w:rsidR="00610E38" w:rsidRDefault="00610E38" w:rsidP="00290B94">
      <w:pPr>
        <w:rPr>
          <w:rFonts w:ascii="Arial" w:hAnsi="Arial" w:cs="Arial"/>
        </w:rPr>
      </w:pPr>
      <w:proofErr w:type="spellStart"/>
      <w:r>
        <w:rPr>
          <w:rFonts w:ascii="Arial" w:hAnsi="Arial" w:cs="Arial"/>
        </w:rPr>
        <w:t>Clr</w:t>
      </w:r>
      <w:proofErr w:type="spellEnd"/>
      <w:r>
        <w:rPr>
          <w:rFonts w:ascii="Arial" w:hAnsi="Arial" w:cs="Arial"/>
        </w:rPr>
        <w:t xml:space="preserve"> Maire Therese Gallagher welcomed the presentation and survey.  She outlined to members the background to her suggestion that brought this survey about.  She requested that the questions on the survey should be phrased to ensure that people give honest answers and expressed the support of the LCDC to assist </w:t>
      </w:r>
      <w:r w:rsidR="002243E0">
        <w:rPr>
          <w:rFonts w:ascii="Arial" w:hAnsi="Arial" w:cs="Arial"/>
        </w:rPr>
        <w:t>in the Survey in any way necessary.</w:t>
      </w:r>
    </w:p>
    <w:p w:rsidR="002243E0" w:rsidRDefault="002243E0" w:rsidP="00290B94">
      <w:pPr>
        <w:rPr>
          <w:rFonts w:ascii="Arial" w:hAnsi="Arial" w:cs="Arial"/>
        </w:rPr>
      </w:pPr>
    </w:p>
    <w:p w:rsidR="002243E0" w:rsidRDefault="002243E0" w:rsidP="00290B94">
      <w:pPr>
        <w:rPr>
          <w:rFonts w:ascii="Arial" w:hAnsi="Arial" w:cs="Arial"/>
        </w:rPr>
      </w:pPr>
      <w:r>
        <w:rPr>
          <w:rFonts w:ascii="Arial" w:hAnsi="Arial" w:cs="Arial"/>
        </w:rPr>
        <w:t>Padraic Fingleton, DLDC, and Shauna McClenaghan, IDP, who were present for the presentation expressed the support of both Local Development Committees for the survey and pledged their support to assist with it in any way possible.</w:t>
      </w:r>
    </w:p>
    <w:p w:rsidR="002243E0" w:rsidRDefault="002243E0" w:rsidP="00290B94">
      <w:pPr>
        <w:rPr>
          <w:rFonts w:ascii="Arial" w:hAnsi="Arial" w:cs="Arial"/>
        </w:rPr>
      </w:pPr>
    </w:p>
    <w:p w:rsidR="002243E0" w:rsidRDefault="002243E0" w:rsidP="00290B94">
      <w:pPr>
        <w:rPr>
          <w:rFonts w:ascii="Arial" w:hAnsi="Arial" w:cs="Arial"/>
        </w:rPr>
      </w:pPr>
      <w:proofErr w:type="spellStart"/>
      <w:r>
        <w:rPr>
          <w:rFonts w:ascii="Arial" w:hAnsi="Arial" w:cs="Arial"/>
        </w:rPr>
        <w:t>Clr</w:t>
      </w:r>
      <w:proofErr w:type="spellEnd"/>
      <w:r>
        <w:rPr>
          <w:rFonts w:ascii="Arial" w:hAnsi="Arial" w:cs="Arial"/>
        </w:rPr>
        <w:t xml:space="preserve"> Martin McDermott thanked Mary for her presentation and assured her of the support of the LCDC.</w:t>
      </w:r>
    </w:p>
    <w:p w:rsidR="002243E0" w:rsidRPr="00593496" w:rsidRDefault="002243E0" w:rsidP="00290B94">
      <w:pPr>
        <w:rPr>
          <w:rFonts w:ascii="Arial" w:hAnsi="Arial" w:cs="Arial"/>
        </w:rPr>
      </w:pPr>
    </w:p>
    <w:p w:rsidR="002243E0" w:rsidRPr="00593496" w:rsidRDefault="00593496" w:rsidP="002243E0">
      <w:pPr>
        <w:pStyle w:val="Default"/>
        <w:numPr>
          <w:ilvl w:val="0"/>
          <w:numId w:val="1"/>
        </w:numPr>
        <w:spacing w:line="480" w:lineRule="auto"/>
        <w:ind w:left="567" w:hanging="567"/>
        <w:rPr>
          <w:rFonts w:ascii="Arial" w:hAnsi="Arial" w:cs="Arial"/>
          <w:color w:val="auto"/>
        </w:rPr>
      </w:pPr>
      <w:r w:rsidRPr="00593496">
        <w:rPr>
          <w:rFonts w:ascii="Arial" w:hAnsi="Arial" w:cs="Arial"/>
          <w:b/>
          <w:bCs/>
          <w:color w:val="auto"/>
          <w:sz w:val="22"/>
          <w:szCs w:val="22"/>
        </w:rPr>
        <w:t>Healthy Ireland –</w:t>
      </w:r>
      <w:r w:rsidR="001E35E6">
        <w:rPr>
          <w:rFonts w:ascii="Arial" w:hAnsi="Arial" w:cs="Arial"/>
          <w:b/>
          <w:bCs/>
          <w:color w:val="auto"/>
          <w:sz w:val="22"/>
          <w:szCs w:val="22"/>
        </w:rPr>
        <w:t xml:space="preserve"> A</w:t>
      </w:r>
      <w:r w:rsidRPr="00593496">
        <w:rPr>
          <w:rFonts w:ascii="Arial" w:hAnsi="Arial" w:cs="Arial"/>
          <w:b/>
          <w:bCs/>
          <w:color w:val="auto"/>
          <w:sz w:val="22"/>
          <w:szCs w:val="22"/>
        </w:rPr>
        <w:t>ddendum</w:t>
      </w:r>
    </w:p>
    <w:p w:rsidR="00592967" w:rsidRDefault="00593496" w:rsidP="00593496">
      <w:pPr>
        <w:rPr>
          <w:rFonts w:ascii="Arial" w:hAnsi="Arial" w:cs="Arial"/>
          <w:bCs/>
        </w:rPr>
      </w:pPr>
      <w:r w:rsidRPr="00593496">
        <w:rPr>
          <w:rFonts w:ascii="Arial" w:hAnsi="Arial" w:cs="Arial"/>
          <w:bCs/>
        </w:rPr>
        <w:t xml:space="preserve">Paddy Doherty advised members that an addendum to </w:t>
      </w:r>
      <w:r>
        <w:rPr>
          <w:rFonts w:ascii="Arial" w:hAnsi="Arial" w:cs="Arial"/>
          <w:bCs/>
        </w:rPr>
        <w:t>extend the date</w:t>
      </w:r>
      <w:r w:rsidRPr="00593496">
        <w:rPr>
          <w:rFonts w:ascii="Arial" w:hAnsi="Arial" w:cs="Arial"/>
          <w:bCs/>
        </w:rPr>
        <w:t xml:space="preserve"> for draw down of 15% of Round 2 funding in the sum of €16,815 from Healthy Ireland Fund </w:t>
      </w:r>
      <w:r>
        <w:rPr>
          <w:rFonts w:ascii="Arial" w:hAnsi="Arial" w:cs="Arial"/>
          <w:bCs/>
        </w:rPr>
        <w:t>to 31</w:t>
      </w:r>
      <w:r w:rsidRPr="00593496">
        <w:rPr>
          <w:rFonts w:ascii="Arial" w:hAnsi="Arial" w:cs="Arial"/>
          <w:bCs/>
          <w:vertAlign w:val="superscript"/>
        </w:rPr>
        <w:t>st</w:t>
      </w:r>
      <w:r>
        <w:rPr>
          <w:rFonts w:ascii="Arial" w:hAnsi="Arial" w:cs="Arial"/>
          <w:bCs/>
        </w:rPr>
        <w:t xml:space="preserve"> August 2018 </w:t>
      </w:r>
      <w:r w:rsidRPr="00593496">
        <w:rPr>
          <w:rFonts w:ascii="Arial" w:hAnsi="Arial" w:cs="Arial"/>
          <w:bCs/>
        </w:rPr>
        <w:t xml:space="preserve">had been submitted.  </w:t>
      </w:r>
    </w:p>
    <w:p w:rsidR="00592967" w:rsidRDefault="00592967" w:rsidP="00593496">
      <w:pPr>
        <w:rPr>
          <w:rFonts w:ascii="Arial" w:hAnsi="Arial" w:cs="Arial"/>
          <w:bCs/>
        </w:rPr>
      </w:pPr>
    </w:p>
    <w:p w:rsidR="00593496" w:rsidRPr="00593496" w:rsidRDefault="00592967" w:rsidP="00593496">
      <w:pPr>
        <w:rPr>
          <w:rFonts w:ascii="Arial" w:hAnsi="Arial" w:cs="Arial"/>
          <w:bCs/>
        </w:rPr>
      </w:pPr>
      <w:r>
        <w:rPr>
          <w:rFonts w:ascii="Arial" w:hAnsi="Arial" w:cs="Arial"/>
          <w:bCs/>
        </w:rPr>
        <w:t xml:space="preserve">The application for extension was signed off by the Chief Executive, Donegal County Council and Chief Officer, Donegal LCDC.  </w:t>
      </w:r>
      <w:r w:rsidR="005A5B0A">
        <w:rPr>
          <w:rFonts w:ascii="Arial" w:hAnsi="Arial" w:cs="Arial"/>
          <w:bCs/>
        </w:rPr>
        <w:t xml:space="preserve">On the proposal of </w:t>
      </w:r>
      <w:proofErr w:type="spellStart"/>
      <w:r w:rsidR="005A5B0A">
        <w:rPr>
          <w:rFonts w:ascii="Arial" w:hAnsi="Arial" w:cs="Arial"/>
          <w:bCs/>
        </w:rPr>
        <w:t>Clr</w:t>
      </w:r>
      <w:proofErr w:type="spellEnd"/>
      <w:r w:rsidR="005A5B0A">
        <w:rPr>
          <w:rFonts w:ascii="Arial" w:hAnsi="Arial" w:cs="Arial"/>
          <w:bCs/>
        </w:rPr>
        <w:t xml:space="preserve"> Maire Therese Gallagher, seconded by </w:t>
      </w:r>
      <w:proofErr w:type="spellStart"/>
      <w:r w:rsidR="005A5B0A">
        <w:rPr>
          <w:rFonts w:ascii="Arial" w:hAnsi="Arial" w:cs="Arial"/>
          <w:bCs/>
        </w:rPr>
        <w:t>Clr</w:t>
      </w:r>
      <w:proofErr w:type="spellEnd"/>
      <w:r w:rsidR="005A5B0A">
        <w:rPr>
          <w:rFonts w:ascii="Arial" w:hAnsi="Arial" w:cs="Arial"/>
          <w:bCs/>
        </w:rPr>
        <w:t xml:space="preserve"> </w:t>
      </w:r>
      <w:proofErr w:type="spellStart"/>
      <w:r w:rsidR="005A5B0A">
        <w:rPr>
          <w:rFonts w:ascii="Arial" w:hAnsi="Arial" w:cs="Arial"/>
          <w:bCs/>
        </w:rPr>
        <w:t>Niamh</w:t>
      </w:r>
      <w:proofErr w:type="spellEnd"/>
      <w:r w:rsidR="005A5B0A">
        <w:rPr>
          <w:rFonts w:ascii="Arial" w:hAnsi="Arial" w:cs="Arial"/>
          <w:bCs/>
        </w:rPr>
        <w:t xml:space="preserve"> Kennedy, m</w:t>
      </w:r>
      <w:r w:rsidR="00593496" w:rsidRPr="00593496">
        <w:rPr>
          <w:rFonts w:ascii="Arial" w:hAnsi="Arial" w:cs="Arial"/>
          <w:bCs/>
        </w:rPr>
        <w:t xml:space="preserve">embers </w:t>
      </w:r>
      <w:r w:rsidR="005A5B0A">
        <w:rPr>
          <w:rFonts w:ascii="Arial" w:hAnsi="Arial" w:cs="Arial"/>
          <w:bCs/>
        </w:rPr>
        <w:t>approved the addendum.</w:t>
      </w:r>
    </w:p>
    <w:p w:rsidR="00593496" w:rsidRPr="00593496" w:rsidRDefault="00593496" w:rsidP="00593496">
      <w:pPr>
        <w:rPr>
          <w:rFonts w:ascii="Arial" w:hAnsi="Arial" w:cs="Arial"/>
          <w:bCs/>
        </w:rPr>
      </w:pPr>
    </w:p>
    <w:p w:rsidR="00593496" w:rsidRPr="00593496" w:rsidRDefault="00593496" w:rsidP="00593496">
      <w:pPr>
        <w:pStyle w:val="Default"/>
        <w:numPr>
          <w:ilvl w:val="0"/>
          <w:numId w:val="1"/>
        </w:numPr>
        <w:spacing w:line="480" w:lineRule="auto"/>
        <w:ind w:left="567" w:hanging="567"/>
        <w:rPr>
          <w:rFonts w:ascii="Arial" w:hAnsi="Arial" w:cs="Arial"/>
          <w:b/>
          <w:bCs/>
          <w:color w:val="auto"/>
        </w:rPr>
      </w:pPr>
      <w:r w:rsidRPr="00593496">
        <w:rPr>
          <w:color w:val="auto"/>
        </w:rPr>
        <w:t xml:space="preserve"> </w:t>
      </w:r>
      <w:r w:rsidRPr="00593496">
        <w:rPr>
          <w:rFonts w:ascii="Arial" w:hAnsi="Arial" w:cs="Arial"/>
          <w:b/>
          <w:bCs/>
          <w:color w:val="auto"/>
          <w:sz w:val="22"/>
          <w:szCs w:val="22"/>
        </w:rPr>
        <w:t xml:space="preserve">Healthy Ireland – Community Engagement Project </w:t>
      </w:r>
    </w:p>
    <w:p w:rsidR="00593496" w:rsidRDefault="00593496" w:rsidP="00593496">
      <w:pPr>
        <w:pStyle w:val="Default"/>
        <w:rPr>
          <w:rFonts w:ascii="Arial" w:hAnsi="Arial" w:cs="Arial"/>
          <w:bCs/>
          <w:color w:val="auto"/>
          <w:sz w:val="22"/>
          <w:szCs w:val="22"/>
        </w:rPr>
      </w:pPr>
      <w:r w:rsidRPr="00593496">
        <w:rPr>
          <w:rFonts w:ascii="Arial" w:hAnsi="Arial" w:cs="Arial"/>
          <w:bCs/>
          <w:color w:val="auto"/>
          <w:sz w:val="22"/>
          <w:szCs w:val="22"/>
        </w:rPr>
        <w:t>Peter Walker made a presentation to members on the results of t</w:t>
      </w:r>
      <w:r w:rsidR="00485E86">
        <w:rPr>
          <w:rFonts w:ascii="Arial" w:hAnsi="Arial" w:cs="Arial"/>
          <w:bCs/>
          <w:color w:val="auto"/>
          <w:sz w:val="22"/>
          <w:szCs w:val="22"/>
        </w:rPr>
        <w:t>he Community Engagement Project</w:t>
      </w:r>
      <w:r w:rsidRPr="00593496">
        <w:rPr>
          <w:rFonts w:ascii="Arial" w:hAnsi="Arial" w:cs="Arial"/>
          <w:bCs/>
          <w:color w:val="auto"/>
          <w:sz w:val="22"/>
          <w:szCs w:val="22"/>
        </w:rPr>
        <w:t xml:space="preserve">.  </w:t>
      </w:r>
      <w:r>
        <w:rPr>
          <w:rFonts w:ascii="Arial" w:hAnsi="Arial" w:cs="Arial"/>
          <w:bCs/>
          <w:color w:val="auto"/>
          <w:sz w:val="22"/>
          <w:szCs w:val="22"/>
        </w:rPr>
        <w:t xml:space="preserve">The presentation outlined the background to the </w:t>
      </w:r>
      <w:r w:rsidR="00485E86">
        <w:rPr>
          <w:rFonts w:ascii="Arial" w:hAnsi="Arial" w:cs="Arial"/>
          <w:bCs/>
          <w:color w:val="auto"/>
          <w:sz w:val="22"/>
          <w:szCs w:val="22"/>
        </w:rPr>
        <w:t>project, the consultation format employed and the outcomes and recommendations arising from Project.</w:t>
      </w:r>
    </w:p>
    <w:p w:rsidR="00485E86" w:rsidRDefault="00485E86" w:rsidP="00593496">
      <w:pPr>
        <w:pStyle w:val="Default"/>
        <w:rPr>
          <w:rFonts w:ascii="Arial" w:hAnsi="Arial" w:cs="Arial"/>
          <w:bCs/>
          <w:color w:val="auto"/>
          <w:sz w:val="22"/>
          <w:szCs w:val="22"/>
        </w:rPr>
      </w:pPr>
    </w:p>
    <w:p w:rsidR="00485E86" w:rsidRDefault="00485E86" w:rsidP="00593496">
      <w:pPr>
        <w:pStyle w:val="Default"/>
        <w:rPr>
          <w:rFonts w:ascii="Arial" w:hAnsi="Arial" w:cs="Arial"/>
          <w:bCs/>
          <w:color w:val="auto"/>
          <w:sz w:val="22"/>
          <w:szCs w:val="22"/>
        </w:rPr>
      </w:pPr>
      <w:r>
        <w:rPr>
          <w:rFonts w:ascii="Arial" w:hAnsi="Arial" w:cs="Arial"/>
          <w:bCs/>
          <w:color w:val="auto"/>
          <w:sz w:val="22"/>
          <w:szCs w:val="22"/>
        </w:rPr>
        <w:t xml:space="preserve">Members thanked Peter for the presentation.  It was agreed that </w:t>
      </w: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Martin McDermott, Chairperson of the LCDC, would provide a foreword for the report on the project.  On the proposal of </w:t>
      </w: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Marie Therese Gallagher, seconded by </w:t>
      </w: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w:t>
      </w:r>
      <w:proofErr w:type="spellStart"/>
      <w:r>
        <w:rPr>
          <w:rFonts w:ascii="Arial" w:hAnsi="Arial" w:cs="Arial"/>
          <w:bCs/>
          <w:color w:val="auto"/>
          <w:sz w:val="22"/>
          <w:szCs w:val="22"/>
        </w:rPr>
        <w:t>Niamh</w:t>
      </w:r>
      <w:proofErr w:type="spellEnd"/>
      <w:r>
        <w:rPr>
          <w:rFonts w:ascii="Arial" w:hAnsi="Arial" w:cs="Arial"/>
          <w:bCs/>
          <w:color w:val="auto"/>
          <w:sz w:val="22"/>
          <w:szCs w:val="22"/>
        </w:rPr>
        <w:t xml:space="preserve"> Kennedy, members approved the Report on the Community Engagement Project.</w:t>
      </w:r>
    </w:p>
    <w:p w:rsidR="00485E86" w:rsidRDefault="00485E86" w:rsidP="00593496">
      <w:pPr>
        <w:pStyle w:val="Default"/>
        <w:rPr>
          <w:rFonts w:ascii="Arial" w:hAnsi="Arial" w:cs="Arial"/>
          <w:bCs/>
          <w:color w:val="auto"/>
          <w:sz w:val="22"/>
          <w:szCs w:val="22"/>
        </w:rPr>
      </w:pPr>
    </w:p>
    <w:p w:rsidR="00000432" w:rsidRDefault="00000432" w:rsidP="00593496">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lastRenderedPageBreak/>
        <w:t>Peace IV Update</w:t>
      </w:r>
    </w:p>
    <w:p w:rsidR="00000432" w:rsidRDefault="00000432" w:rsidP="00000432">
      <w:pPr>
        <w:pStyle w:val="NoSpacing"/>
        <w:rPr>
          <w:rFonts w:ascii="Arial" w:hAnsi="Arial" w:cs="Arial"/>
        </w:rPr>
      </w:pPr>
      <w:r w:rsidRPr="00000432">
        <w:rPr>
          <w:rFonts w:ascii="Arial" w:hAnsi="Arial" w:cs="Arial"/>
        </w:rPr>
        <w:t xml:space="preserve">Paddy Doherty advised members that </w:t>
      </w:r>
      <w:r>
        <w:rPr>
          <w:rFonts w:ascii="Arial" w:hAnsi="Arial" w:cs="Arial"/>
        </w:rPr>
        <w:t>the Donegal Peace Partnership, following approval from SEUPB, had approved 10 projects for funding in the sum of €1,248,684:-</w:t>
      </w:r>
    </w:p>
    <w:p w:rsidR="00000432" w:rsidRDefault="00000432" w:rsidP="00000432">
      <w:pPr>
        <w:pStyle w:val="NoSpacing"/>
        <w:rPr>
          <w:rFonts w:ascii="Arial" w:hAnsi="Arial" w:cs="Arial"/>
        </w:rPr>
      </w:pPr>
    </w:p>
    <w:tbl>
      <w:tblPr>
        <w:tblStyle w:val="TableGrid"/>
        <w:tblW w:w="0" w:type="auto"/>
        <w:tblLayout w:type="fixed"/>
        <w:tblLook w:val="04A0"/>
      </w:tblPr>
      <w:tblGrid>
        <w:gridCol w:w="534"/>
        <w:gridCol w:w="4110"/>
        <w:gridCol w:w="3402"/>
        <w:gridCol w:w="1196"/>
      </w:tblGrid>
      <w:tr w:rsidR="00000432" w:rsidRPr="00000432" w:rsidTr="000B285A">
        <w:tc>
          <w:tcPr>
            <w:tcW w:w="534" w:type="dxa"/>
          </w:tcPr>
          <w:p w:rsidR="00000432" w:rsidRPr="00000432" w:rsidRDefault="00000432" w:rsidP="00593496">
            <w:pPr>
              <w:pStyle w:val="Default"/>
              <w:rPr>
                <w:rFonts w:ascii="Arial" w:hAnsi="Arial" w:cs="Arial"/>
                <w:b/>
                <w:bCs/>
                <w:color w:val="auto"/>
                <w:sz w:val="22"/>
                <w:szCs w:val="22"/>
              </w:rPr>
            </w:pPr>
            <w:r w:rsidRPr="00000432">
              <w:rPr>
                <w:rFonts w:ascii="Arial" w:hAnsi="Arial" w:cs="Arial"/>
                <w:b/>
                <w:bCs/>
                <w:color w:val="auto"/>
                <w:sz w:val="22"/>
                <w:szCs w:val="22"/>
              </w:rPr>
              <w:t>No</w:t>
            </w:r>
          </w:p>
        </w:tc>
        <w:tc>
          <w:tcPr>
            <w:tcW w:w="4110" w:type="dxa"/>
          </w:tcPr>
          <w:p w:rsidR="00000432" w:rsidRPr="00000432" w:rsidRDefault="00000432" w:rsidP="00593496">
            <w:pPr>
              <w:pStyle w:val="Default"/>
              <w:rPr>
                <w:rFonts w:ascii="Arial" w:hAnsi="Arial" w:cs="Arial"/>
                <w:b/>
                <w:bCs/>
                <w:color w:val="auto"/>
                <w:sz w:val="22"/>
                <w:szCs w:val="22"/>
              </w:rPr>
            </w:pPr>
            <w:r w:rsidRPr="00000432">
              <w:rPr>
                <w:rFonts w:ascii="Arial" w:hAnsi="Arial" w:cs="Arial"/>
                <w:b/>
                <w:bCs/>
                <w:color w:val="auto"/>
                <w:sz w:val="22"/>
                <w:szCs w:val="22"/>
              </w:rPr>
              <w:t>Ref</w:t>
            </w:r>
          </w:p>
        </w:tc>
        <w:tc>
          <w:tcPr>
            <w:tcW w:w="3402" w:type="dxa"/>
          </w:tcPr>
          <w:p w:rsidR="00000432" w:rsidRPr="00000432" w:rsidRDefault="00000432" w:rsidP="00593496">
            <w:pPr>
              <w:pStyle w:val="Default"/>
              <w:rPr>
                <w:rFonts w:ascii="Arial" w:hAnsi="Arial" w:cs="Arial"/>
                <w:b/>
                <w:bCs/>
                <w:color w:val="auto"/>
                <w:sz w:val="22"/>
                <w:szCs w:val="22"/>
              </w:rPr>
            </w:pPr>
            <w:r w:rsidRPr="00000432">
              <w:rPr>
                <w:rFonts w:ascii="Arial" w:hAnsi="Arial" w:cs="Arial"/>
                <w:b/>
                <w:bCs/>
                <w:color w:val="auto"/>
                <w:sz w:val="22"/>
                <w:szCs w:val="22"/>
              </w:rPr>
              <w:t>Organisation</w:t>
            </w:r>
          </w:p>
        </w:tc>
        <w:tc>
          <w:tcPr>
            <w:tcW w:w="1196" w:type="dxa"/>
          </w:tcPr>
          <w:p w:rsidR="00000432" w:rsidRPr="00000432" w:rsidRDefault="00000432" w:rsidP="00593496">
            <w:pPr>
              <w:pStyle w:val="Default"/>
              <w:rPr>
                <w:rFonts w:ascii="Arial" w:hAnsi="Arial" w:cs="Arial"/>
                <w:b/>
                <w:bCs/>
                <w:color w:val="auto"/>
                <w:sz w:val="22"/>
                <w:szCs w:val="22"/>
              </w:rPr>
            </w:pPr>
            <w:r w:rsidRPr="00000432">
              <w:rPr>
                <w:rFonts w:ascii="Arial" w:hAnsi="Arial" w:cs="Arial"/>
                <w:b/>
                <w:bCs/>
                <w:color w:val="auto"/>
                <w:sz w:val="22"/>
                <w:szCs w:val="22"/>
              </w:rPr>
              <w:t>Budget</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1</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À4 Youth Work Project</w:t>
            </w:r>
          </w:p>
        </w:tc>
        <w:tc>
          <w:tcPr>
            <w:tcW w:w="3402"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ETB</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€70,000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2</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C3 Community Leadership Programme</w:t>
            </w:r>
          </w:p>
        </w:tc>
        <w:tc>
          <w:tcPr>
            <w:tcW w:w="3402"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ETB</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€230,000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3</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C7 Restorative Practices</w:t>
            </w:r>
          </w:p>
        </w:tc>
        <w:tc>
          <w:tcPr>
            <w:tcW w:w="3402"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ETB</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€200,000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4</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A8 Digital Media Project</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DCC Regional Cultural Centre</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€83,684</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5</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C5(a) Living in Donegal</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DCC Regional Cultural Centre</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€50,000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6</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C8(a) North West Stories</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DCC Regional Cultural Centre</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€80,000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7</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C8(b) Intergenerational Project</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DCC Social Inclusion</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€150,000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8</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C9 Commemoration Project</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DCC Museum Services</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€145,000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9</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A6 Empathy &amp; Good Relations</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Inishowen Develop Partnership</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€100,000</w:t>
            </w:r>
          </w:p>
        </w:tc>
      </w:tr>
      <w:tr w:rsidR="00000432" w:rsidTr="000B285A">
        <w:tc>
          <w:tcPr>
            <w:tcW w:w="534"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10</w:t>
            </w:r>
          </w:p>
        </w:tc>
        <w:tc>
          <w:tcPr>
            <w:tcW w:w="4110" w:type="dxa"/>
          </w:tcPr>
          <w:p w:rsidR="00000432" w:rsidRDefault="00000432" w:rsidP="00593496">
            <w:pPr>
              <w:pStyle w:val="Default"/>
              <w:rPr>
                <w:rFonts w:ascii="Arial" w:hAnsi="Arial" w:cs="Arial"/>
                <w:bCs/>
                <w:color w:val="auto"/>
                <w:sz w:val="22"/>
                <w:szCs w:val="22"/>
              </w:rPr>
            </w:pPr>
            <w:r>
              <w:rPr>
                <w:rFonts w:ascii="Arial" w:hAnsi="Arial" w:cs="Arial"/>
                <w:bCs/>
                <w:color w:val="auto"/>
                <w:sz w:val="22"/>
                <w:szCs w:val="22"/>
              </w:rPr>
              <w:t>A7 Minority Sports Programme</w:t>
            </w:r>
          </w:p>
        </w:tc>
        <w:tc>
          <w:tcPr>
            <w:tcW w:w="3402" w:type="dxa"/>
          </w:tcPr>
          <w:p w:rsidR="00000432" w:rsidRDefault="00000432" w:rsidP="00000432">
            <w:pPr>
              <w:pStyle w:val="Default"/>
              <w:rPr>
                <w:rFonts w:ascii="Arial" w:hAnsi="Arial" w:cs="Arial"/>
                <w:bCs/>
                <w:color w:val="auto"/>
                <w:sz w:val="22"/>
                <w:szCs w:val="22"/>
              </w:rPr>
            </w:pPr>
            <w:r>
              <w:rPr>
                <w:rFonts w:ascii="Arial" w:hAnsi="Arial" w:cs="Arial"/>
                <w:bCs/>
                <w:color w:val="auto"/>
                <w:sz w:val="22"/>
                <w:szCs w:val="22"/>
              </w:rPr>
              <w:t>Donegal Sports Partnership</w:t>
            </w:r>
          </w:p>
        </w:tc>
        <w:tc>
          <w:tcPr>
            <w:tcW w:w="1196" w:type="dxa"/>
          </w:tcPr>
          <w:p w:rsidR="00000432" w:rsidRDefault="00000432" w:rsidP="00000432">
            <w:pPr>
              <w:pStyle w:val="Default"/>
              <w:jc w:val="right"/>
              <w:rPr>
                <w:rFonts w:ascii="Arial" w:hAnsi="Arial" w:cs="Arial"/>
                <w:bCs/>
                <w:color w:val="auto"/>
                <w:sz w:val="22"/>
                <w:szCs w:val="22"/>
              </w:rPr>
            </w:pPr>
            <w:r>
              <w:rPr>
                <w:rFonts w:ascii="Arial" w:hAnsi="Arial" w:cs="Arial"/>
                <w:bCs/>
                <w:color w:val="auto"/>
                <w:sz w:val="22"/>
                <w:szCs w:val="22"/>
              </w:rPr>
              <w:t>€140,000</w:t>
            </w:r>
          </w:p>
        </w:tc>
      </w:tr>
    </w:tbl>
    <w:p w:rsidR="00485E86" w:rsidRDefault="00485E86" w:rsidP="00593496">
      <w:pPr>
        <w:pStyle w:val="Default"/>
        <w:rPr>
          <w:rFonts w:ascii="Arial" w:hAnsi="Arial" w:cs="Arial"/>
          <w:bCs/>
          <w:color w:val="auto"/>
          <w:sz w:val="22"/>
          <w:szCs w:val="22"/>
        </w:rPr>
      </w:pPr>
    </w:p>
    <w:p w:rsidR="00485E86" w:rsidRDefault="000B285A" w:rsidP="00593496">
      <w:pPr>
        <w:pStyle w:val="Default"/>
        <w:rPr>
          <w:rFonts w:ascii="Arial" w:hAnsi="Arial" w:cs="Arial"/>
          <w:bCs/>
          <w:color w:val="auto"/>
          <w:sz w:val="22"/>
          <w:szCs w:val="22"/>
        </w:rPr>
      </w:pPr>
      <w:r>
        <w:rPr>
          <w:rFonts w:ascii="Arial" w:hAnsi="Arial" w:cs="Arial"/>
          <w:bCs/>
          <w:color w:val="auto"/>
          <w:sz w:val="22"/>
          <w:szCs w:val="22"/>
        </w:rPr>
        <w:t>Members were advised that the following projects, in the sum of €1,039,814.00 had been advertised on e-tenders.</w:t>
      </w:r>
    </w:p>
    <w:p w:rsidR="000B285A" w:rsidRDefault="000B285A" w:rsidP="00593496">
      <w:pPr>
        <w:pStyle w:val="Default"/>
        <w:rPr>
          <w:rFonts w:ascii="Arial" w:hAnsi="Arial" w:cs="Arial"/>
          <w:bCs/>
          <w:color w:val="auto"/>
          <w:sz w:val="22"/>
          <w:szCs w:val="22"/>
        </w:rPr>
      </w:pPr>
    </w:p>
    <w:tbl>
      <w:tblPr>
        <w:tblStyle w:val="TableGrid"/>
        <w:tblW w:w="0" w:type="auto"/>
        <w:tblLayout w:type="fixed"/>
        <w:tblLook w:val="04A0"/>
      </w:tblPr>
      <w:tblGrid>
        <w:gridCol w:w="534"/>
        <w:gridCol w:w="4110"/>
        <w:gridCol w:w="1418"/>
        <w:gridCol w:w="1701"/>
      </w:tblGrid>
      <w:tr w:rsidR="000B285A" w:rsidRPr="00000432" w:rsidTr="000B285A">
        <w:tc>
          <w:tcPr>
            <w:tcW w:w="534" w:type="dxa"/>
          </w:tcPr>
          <w:p w:rsidR="000B285A" w:rsidRPr="00000432" w:rsidRDefault="000B285A" w:rsidP="000B5C36">
            <w:pPr>
              <w:pStyle w:val="Default"/>
              <w:rPr>
                <w:rFonts w:ascii="Arial" w:hAnsi="Arial" w:cs="Arial"/>
                <w:b/>
                <w:bCs/>
                <w:color w:val="auto"/>
                <w:sz w:val="22"/>
                <w:szCs w:val="22"/>
              </w:rPr>
            </w:pPr>
            <w:r w:rsidRPr="00000432">
              <w:rPr>
                <w:rFonts w:ascii="Arial" w:hAnsi="Arial" w:cs="Arial"/>
                <w:b/>
                <w:bCs/>
                <w:color w:val="auto"/>
                <w:sz w:val="22"/>
                <w:szCs w:val="22"/>
              </w:rPr>
              <w:t>No</w:t>
            </w:r>
          </w:p>
        </w:tc>
        <w:tc>
          <w:tcPr>
            <w:tcW w:w="4110" w:type="dxa"/>
          </w:tcPr>
          <w:p w:rsidR="000B285A" w:rsidRPr="00000432" w:rsidRDefault="000B285A" w:rsidP="000B5C36">
            <w:pPr>
              <w:pStyle w:val="Default"/>
              <w:rPr>
                <w:rFonts w:ascii="Arial" w:hAnsi="Arial" w:cs="Arial"/>
                <w:b/>
                <w:bCs/>
                <w:color w:val="auto"/>
                <w:sz w:val="22"/>
                <w:szCs w:val="22"/>
              </w:rPr>
            </w:pPr>
            <w:r w:rsidRPr="00000432">
              <w:rPr>
                <w:rFonts w:ascii="Arial" w:hAnsi="Arial" w:cs="Arial"/>
                <w:b/>
                <w:bCs/>
                <w:color w:val="auto"/>
                <w:sz w:val="22"/>
                <w:szCs w:val="22"/>
              </w:rPr>
              <w:t>Ref</w:t>
            </w:r>
          </w:p>
        </w:tc>
        <w:tc>
          <w:tcPr>
            <w:tcW w:w="1418" w:type="dxa"/>
          </w:tcPr>
          <w:p w:rsidR="000B285A" w:rsidRPr="00000432" w:rsidRDefault="000B285A" w:rsidP="000B285A">
            <w:pPr>
              <w:pStyle w:val="Default"/>
              <w:rPr>
                <w:rFonts w:ascii="Arial" w:hAnsi="Arial" w:cs="Arial"/>
                <w:b/>
                <w:bCs/>
                <w:color w:val="auto"/>
                <w:sz w:val="22"/>
                <w:szCs w:val="22"/>
              </w:rPr>
            </w:pPr>
            <w:r w:rsidRPr="00000432">
              <w:rPr>
                <w:rFonts w:ascii="Arial" w:hAnsi="Arial" w:cs="Arial"/>
                <w:b/>
                <w:bCs/>
                <w:color w:val="auto"/>
                <w:sz w:val="22"/>
                <w:szCs w:val="22"/>
              </w:rPr>
              <w:t>Budget</w:t>
            </w:r>
          </w:p>
        </w:tc>
        <w:tc>
          <w:tcPr>
            <w:tcW w:w="1701" w:type="dxa"/>
          </w:tcPr>
          <w:p w:rsidR="000B285A" w:rsidRPr="00000432" w:rsidRDefault="000B285A" w:rsidP="000B5C36">
            <w:pPr>
              <w:pStyle w:val="Default"/>
              <w:rPr>
                <w:rFonts w:ascii="Arial" w:hAnsi="Arial" w:cs="Arial"/>
                <w:b/>
                <w:bCs/>
                <w:color w:val="auto"/>
                <w:sz w:val="22"/>
                <w:szCs w:val="22"/>
              </w:rPr>
            </w:pPr>
            <w:r>
              <w:rPr>
                <w:rFonts w:ascii="Arial" w:hAnsi="Arial" w:cs="Arial"/>
                <w:b/>
                <w:bCs/>
                <w:color w:val="auto"/>
                <w:sz w:val="22"/>
                <w:szCs w:val="22"/>
              </w:rPr>
              <w:t>Closing date</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1</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A1 Youth Training Programme</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€52,000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18</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2</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A5 Every Story Matters</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€75,000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18</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3</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A9 Divisionary Youth Programme</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€182,814</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27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4</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A10 Reading Rooms</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€120,000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27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5</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 xml:space="preserve">C2(a) Cross Border Heritage </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€150,000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27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6</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 xml:space="preserve">C5(a) BME Engagement </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€210,000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27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July</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7</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C11(a) FMBS</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€60,000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August</w:t>
            </w:r>
          </w:p>
        </w:tc>
      </w:tr>
      <w:tr w:rsidR="000B285A" w:rsidRPr="000B285A" w:rsidTr="000B285A">
        <w:tc>
          <w:tcPr>
            <w:tcW w:w="534"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8</w:t>
            </w:r>
          </w:p>
        </w:tc>
        <w:tc>
          <w:tcPr>
            <w:tcW w:w="4110"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C11(b) Former Combatants</w:t>
            </w:r>
          </w:p>
        </w:tc>
        <w:tc>
          <w:tcPr>
            <w:tcW w:w="1418" w:type="dxa"/>
          </w:tcPr>
          <w:p w:rsidR="000B285A" w:rsidRPr="000B285A" w:rsidRDefault="000B285A" w:rsidP="000B285A">
            <w:pPr>
              <w:pStyle w:val="Default"/>
              <w:jc w:val="right"/>
              <w:rPr>
                <w:rFonts w:ascii="Arial" w:hAnsi="Arial" w:cs="Arial"/>
                <w:bCs/>
                <w:color w:val="auto"/>
                <w:sz w:val="22"/>
                <w:szCs w:val="22"/>
              </w:rPr>
            </w:pPr>
            <w:r w:rsidRPr="000B285A">
              <w:rPr>
                <w:rFonts w:ascii="Arial" w:hAnsi="Arial" w:cs="Arial"/>
                <w:bCs/>
                <w:color w:val="auto"/>
                <w:sz w:val="22"/>
                <w:szCs w:val="22"/>
              </w:rPr>
              <w:t>€190,000</w:t>
            </w:r>
          </w:p>
        </w:tc>
        <w:tc>
          <w:tcPr>
            <w:tcW w:w="1701" w:type="dxa"/>
          </w:tcPr>
          <w:p w:rsidR="000B285A" w:rsidRPr="000B285A" w:rsidRDefault="000B285A" w:rsidP="000B5C36">
            <w:pPr>
              <w:pStyle w:val="Default"/>
              <w:rPr>
                <w:rFonts w:ascii="Arial" w:hAnsi="Arial" w:cs="Arial"/>
                <w:bCs/>
                <w:color w:val="auto"/>
                <w:sz w:val="22"/>
                <w:szCs w:val="22"/>
              </w:rPr>
            </w:pPr>
            <w:r w:rsidRPr="000B285A">
              <w:rPr>
                <w:rFonts w:ascii="Arial" w:hAnsi="Arial" w:cs="Arial"/>
                <w:bCs/>
                <w:color w:val="auto"/>
                <w:sz w:val="22"/>
                <w:szCs w:val="22"/>
              </w:rPr>
              <w:t>7</w:t>
            </w:r>
            <w:r w:rsidRPr="000B285A">
              <w:rPr>
                <w:rFonts w:ascii="Arial" w:hAnsi="Arial" w:cs="Arial"/>
                <w:bCs/>
                <w:color w:val="auto"/>
                <w:sz w:val="22"/>
                <w:szCs w:val="22"/>
                <w:vertAlign w:val="superscript"/>
              </w:rPr>
              <w:t>th</w:t>
            </w:r>
            <w:r w:rsidRPr="000B285A">
              <w:rPr>
                <w:rFonts w:ascii="Arial" w:hAnsi="Arial" w:cs="Arial"/>
                <w:bCs/>
                <w:color w:val="auto"/>
                <w:sz w:val="22"/>
                <w:szCs w:val="22"/>
              </w:rPr>
              <w:t xml:space="preserve"> August</w:t>
            </w:r>
          </w:p>
        </w:tc>
      </w:tr>
    </w:tbl>
    <w:p w:rsidR="000B285A" w:rsidRDefault="000B285A" w:rsidP="00593496">
      <w:pPr>
        <w:pStyle w:val="Default"/>
        <w:rPr>
          <w:rFonts w:ascii="Arial" w:hAnsi="Arial" w:cs="Arial"/>
          <w:bCs/>
          <w:color w:val="auto"/>
          <w:sz w:val="22"/>
          <w:szCs w:val="22"/>
        </w:rPr>
      </w:pPr>
    </w:p>
    <w:p w:rsidR="000B285A" w:rsidRDefault="000B285A" w:rsidP="00593496">
      <w:pPr>
        <w:pStyle w:val="Default"/>
        <w:rPr>
          <w:rFonts w:ascii="Arial" w:hAnsi="Arial" w:cs="Arial"/>
          <w:bCs/>
          <w:color w:val="auto"/>
          <w:sz w:val="22"/>
          <w:szCs w:val="22"/>
        </w:rPr>
      </w:pPr>
      <w:r>
        <w:rPr>
          <w:rFonts w:ascii="Arial" w:hAnsi="Arial" w:cs="Arial"/>
          <w:bCs/>
          <w:color w:val="auto"/>
          <w:sz w:val="22"/>
          <w:szCs w:val="22"/>
        </w:rPr>
        <w:t>Members were informed that it was hoped that the above projects would be brought before the Peace Partnership meeting in August for approval following the Evaluation process and approval from SEUPB.</w:t>
      </w:r>
    </w:p>
    <w:p w:rsidR="00485E86" w:rsidRDefault="00485E86" w:rsidP="00593496">
      <w:pPr>
        <w:pStyle w:val="Default"/>
        <w:rPr>
          <w:rFonts w:ascii="Arial" w:hAnsi="Arial" w:cs="Arial"/>
          <w:bCs/>
          <w:color w:val="auto"/>
          <w:sz w:val="22"/>
          <w:szCs w:val="22"/>
        </w:rPr>
      </w:pPr>
    </w:p>
    <w:p w:rsidR="00485E86" w:rsidRPr="00485E86" w:rsidRDefault="00485E86" w:rsidP="00485E86">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National Broadband Plan</w:t>
      </w:r>
    </w:p>
    <w:p w:rsidR="00485E86" w:rsidRDefault="00485E86" w:rsidP="00485E86">
      <w:pPr>
        <w:pStyle w:val="Default"/>
        <w:rPr>
          <w:rFonts w:ascii="Arial" w:hAnsi="Arial" w:cs="Arial"/>
          <w:bCs/>
          <w:color w:val="auto"/>
          <w:sz w:val="22"/>
          <w:szCs w:val="22"/>
        </w:rPr>
      </w:pPr>
      <w:r>
        <w:rPr>
          <w:rFonts w:ascii="Arial" w:hAnsi="Arial" w:cs="Arial"/>
          <w:bCs/>
          <w:color w:val="auto"/>
          <w:sz w:val="22"/>
          <w:szCs w:val="22"/>
        </w:rPr>
        <w:t>Brian Boyle, Head of Information Systems, made a detailed presentation to members on the current status of the National Broadband Plan.  Brian advised the members of the background to and progress</w:t>
      </w:r>
      <w:r w:rsidR="00A359F5">
        <w:rPr>
          <w:rFonts w:ascii="Arial" w:hAnsi="Arial" w:cs="Arial"/>
          <w:bCs/>
          <w:color w:val="auto"/>
          <w:sz w:val="22"/>
          <w:szCs w:val="22"/>
        </w:rPr>
        <w:t xml:space="preserve"> and challenges</w:t>
      </w:r>
      <w:r>
        <w:rPr>
          <w:rFonts w:ascii="Arial" w:hAnsi="Arial" w:cs="Arial"/>
          <w:bCs/>
          <w:color w:val="auto"/>
          <w:sz w:val="22"/>
          <w:szCs w:val="22"/>
        </w:rPr>
        <w:t xml:space="preserve"> in delivering the on the plan in Co Donegal.</w:t>
      </w:r>
      <w:r w:rsidR="00A359F5">
        <w:rPr>
          <w:rFonts w:ascii="Arial" w:hAnsi="Arial" w:cs="Arial"/>
          <w:bCs/>
          <w:color w:val="auto"/>
          <w:sz w:val="22"/>
          <w:szCs w:val="22"/>
        </w:rPr>
        <w:t xml:space="preserve"> Brian also updated members in relation to the Digital Innovation Hubs throughout the County and briefed them on the Digital Strategy for the County.</w:t>
      </w:r>
    </w:p>
    <w:p w:rsidR="00A359F5" w:rsidRDefault="00A359F5" w:rsidP="00485E86">
      <w:pPr>
        <w:pStyle w:val="Default"/>
        <w:rPr>
          <w:rFonts w:ascii="Arial" w:hAnsi="Arial" w:cs="Arial"/>
          <w:bCs/>
          <w:color w:val="auto"/>
          <w:sz w:val="22"/>
          <w:szCs w:val="22"/>
        </w:rPr>
      </w:pPr>
    </w:p>
    <w:p w:rsidR="00A359F5" w:rsidRDefault="00A359F5" w:rsidP="00485E86">
      <w:pPr>
        <w:pStyle w:val="Default"/>
        <w:rPr>
          <w:rFonts w:ascii="Arial" w:hAnsi="Arial" w:cs="Arial"/>
          <w:bCs/>
          <w:color w:val="auto"/>
          <w:sz w:val="22"/>
          <w:szCs w:val="22"/>
        </w:rPr>
      </w:pP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McDermott thanked Brian for his detailed and informative presentation.  </w:t>
      </w:r>
    </w:p>
    <w:p w:rsidR="00A359F5" w:rsidRDefault="00A359F5" w:rsidP="00485E86">
      <w:pPr>
        <w:pStyle w:val="Default"/>
        <w:rPr>
          <w:rFonts w:ascii="Arial" w:hAnsi="Arial" w:cs="Arial"/>
          <w:bCs/>
          <w:color w:val="auto"/>
          <w:sz w:val="22"/>
          <w:szCs w:val="22"/>
        </w:rPr>
      </w:pPr>
    </w:p>
    <w:p w:rsidR="000B6097" w:rsidRPr="000B6097" w:rsidRDefault="00A359F5" w:rsidP="00A359F5">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 xml:space="preserve">AOB </w:t>
      </w:r>
    </w:p>
    <w:p w:rsidR="000B6097" w:rsidRDefault="00A359F5" w:rsidP="001E35E6">
      <w:pPr>
        <w:pStyle w:val="Default"/>
        <w:rPr>
          <w:rFonts w:ascii="Arial" w:hAnsi="Arial" w:cs="Arial"/>
          <w:bCs/>
          <w:color w:val="auto"/>
          <w:sz w:val="22"/>
          <w:szCs w:val="22"/>
          <w:u w:val="single"/>
        </w:rPr>
      </w:pPr>
      <w:r w:rsidRPr="000B6097">
        <w:rPr>
          <w:rFonts w:ascii="Arial" w:hAnsi="Arial" w:cs="Arial"/>
          <w:bCs/>
          <w:color w:val="auto"/>
          <w:sz w:val="22"/>
          <w:szCs w:val="22"/>
          <w:u w:val="single"/>
        </w:rPr>
        <w:t>Event hosted by Donegal Intercultural Platform for Syrian Refugees</w:t>
      </w:r>
    </w:p>
    <w:p w:rsidR="00A359F5" w:rsidRPr="000B6097" w:rsidRDefault="000B6097" w:rsidP="000B6097">
      <w:pPr>
        <w:pStyle w:val="Default"/>
        <w:rPr>
          <w:rFonts w:ascii="Arial" w:hAnsi="Arial" w:cs="Arial"/>
          <w:bCs/>
          <w:color w:val="auto"/>
          <w:u w:val="single"/>
        </w:rPr>
      </w:pPr>
      <w:r w:rsidRPr="000B6097">
        <w:rPr>
          <w:rFonts w:ascii="Arial" w:hAnsi="Arial" w:cs="Arial"/>
          <w:bCs/>
          <w:color w:val="auto"/>
          <w:sz w:val="22"/>
          <w:szCs w:val="22"/>
        </w:rPr>
        <w:t>S</w:t>
      </w:r>
      <w:r w:rsidR="00A359F5" w:rsidRPr="000B6097">
        <w:rPr>
          <w:rFonts w:ascii="Arial" w:hAnsi="Arial" w:cs="Arial"/>
          <w:bCs/>
          <w:color w:val="auto"/>
          <w:sz w:val="22"/>
          <w:szCs w:val="22"/>
        </w:rPr>
        <w:t>u</w:t>
      </w:r>
      <w:r w:rsidR="00A359F5">
        <w:rPr>
          <w:rFonts w:ascii="Arial" w:hAnsi="Arial" w:cs="Arial"/>
          <w:bCs/>
          <w:color w:val="auto"/>
          <w:sz w:val="22"/>
          <w:szCs w:val="22"/>
        </w:rPr>
        <w:t>san McLaughlin advised members that Donegal Intercultural Platform was holding an event for Syrian Refugees in September.  She requested that any agency who wished to be involved in the event contact the Done</w:t>
      </w:r>
      <w:r>
        <w:rPr>
          <w:rFonts w:ascii="Arial" w:hAnsi="Arial" w:cs="Arial"/>
          <w:bCs/>
          <w:color w:val="auto"/>
          <w:sz w:val="22"/>
          <w:szCs w:val="22"/>
        </w:rPr>
        <w:t>gal Intercultural Platform.</w:t>
      </w:r>
    </w:p>
    <w:p w:rsidR="000B6097" w:rsidRDefault="000B6097" w:rsidP="00485E86">
      <w:pPr>
        <w:pStyle w:val="Default"/>
        <w:rPr>
          <w:rFonts w:ascii="Arial" w:hAnsi="Arial" w:cs="Arial"/>
          <w:bCs/>
          <w:color w:val="auto"/>
          <w:sz w:val="22"/>
          <w:szCs w:val="22"/>
        </w:rPr>
      </w:pPr>
    </w:p>
    <w:p w:rsidR="000B6097" w:rsidRPr="000B6097" w:rsidRDefault="000B6097" w:rsidP="00485E86">
      <w:pPr>
        <w:pStyle w:val="Default"/>
        <w:rPr>
          <w:rFonts w:ascii="Arial" w:hAnsi="Arial" w:cs="Arial"/>
          <w:bCs/>
          <w:color w:val="auto"/>
          <w:sz w:val="22"/>
          <w:szCs w:val="22"/>
          <w:u w:val="single"/>
        </w:rPr>
      </w:pPr>
      <w:r w:rsidRPr="000B6097">
        <w:rPr>
          <w:rFonts w:ascii="Arial" w:hAnsi="Arial" w:cs="Arial"/>
          <w:bCs/>
          <w:color w:val="auto"/>
          <w:sz w:val="22"/>
          <w:szCs w:val="22"/>
          <w:u w:val="single"/>
        </w:rPr>
        <w:t>Irish Golf Open</w:t>
      </w:r>
    </w:p>
    <w:p w:rsidR="000B6097" w:rsidRDefault="000B6097" w:rsidP="00485E86">
      <w:pPr>
        <w:pStyle w:val="Default"/>
        <w:rPr>
          <w:rFonts w:ascii="Arial" w:hAnsi="Arial" w:cs="Arial"/>
          <w:bCs/>
          <w:color w:val="auto"/>
          <w:sz w:val="22"/>
          <w:szCs w:val="22"/>
        </w:rPr>
      </w:pP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Martin McDermott congratulated all of the Community Groups in Inishowen for their efforts and hard work leading up to and during the Irish Golf Open in the area.  He stated </w:t>
      </w:r>
      <w:r>
        <w:rPr>
          <w:rFonts w:ascii="Arial" w:hAnsi="Arial" w:cs="Arial"/>
          <w:bCs/>
          <w:color w:val="auto"/>
          <w:sz w:val="22"/>
          <w:szCs w:val="22"/>
        </w:rPr>
        <w:lastRenderedPageBreak/>
        <w:t>that it had showcased Community Development at its best.  He commended Liam War</w:t>
      </w:r>
      <w:r w:rsidR="001E35E6">
        <w:rPr>
          <w:rFonts w:ascii="Arial" w:hAnsi="Arial" w:cs="Arial"/>
          <w:bCs/>
          <w:color w:val="auto"/>
          <w:sz w:val="22"/>
          <w:szCs w:val="22"/>
        </w:rPr>
        <w:t xml:space="preserve">d and all Council staff and John </w:t>
      </w:r>
      <w:proofErr w:type="spellStart"/>
      <w:r w:rsidR="001E35E6">
        <w:rPr>
          <w:rFonts w:ascii="Arial" w:hAnsi="Arial" w:cs="Arial"/>
          <w:bCs/>
          <w:color w:val="auto"/>
          <w:sz w:val="22"/>
          <w:szCs w:val="22"/>
        </w:rPr>
        <w:t>Farren</w:t>
      </w:r>
      <w:proofErr w:type="spellEnd"/>
      <w:r w:rsidR="001E35E6">
        <w:rPr>
          <w:rFonts w:ascii="Arial" w:hAnsi="Arial" w:cs="Arial"/>
          <w:bCs/>
          <w:color w:val="auto"/>
          <w:sz w:val="22"/>
          <w:szCs w:val="22"/>
        </w:rPr>
        <w:t xml:space="preserve"> and all the members of </w:t>
      </w:r>
      <w:proofErr w:type="spellStart"/>
      <w:r w:rsidR="001E35E6">
        <w:rPr>
          <w:rFonts w:ascii="Arial" w:hAnsi="Arial" w:cs="Arial"/>
          <w:bCs/>
          <w:color w:val="auto"/>
          <w:sz w:val="22"/>
          <w:szCs w:val="22"/>
        </w:rPr>
        <w:t>Ballyliffin</w:t>
      </w:r>
      <w:proofErr w:type="spellEnd"/>
      <w:r w:rsidR="001E35E6">
        <w:rPr>
          <w:rFonts w:ascii="Arial" w:hAnsi="Arial" w:cs="Arial"/>
          <w:bCs/>
          <w:color w:val="auto"/>
          <w:sz w:val="22"/>
          <w:szCs w:val="22"/>
        </w:rPr>
        <w:t xml:space="preserve"> Golf Club for their efforts also.</w:t>
      </w:r>
    </w:p>
    <w:p w:rsidR="001E35E6" w:rsidRDefault="001E35E6" w:rsidP="00485E86">
      <w:pPr>
        <w:pStyle w:val="Default"/>
        <w:rPr>
          <w:rFonts w:ascii="Arial" w:hAnsi="Arial" w:cs="Arial"/>
          <w:bCs/>
          <w:color w:val="auto"/>
          <w:sz w:val="22"/>
          <w:szCs w:val="22"/>
        </w:rPr>
      </w:pPr>
    </w:p>
    <w:p w:rsidR="001E35E6" w:rsidRPr="001E35E6" w:rsidRDefault="001E35E6" w:rsidP="001E35E6">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Next Meeting</w:t>
      </w:r>
    </w:p>
    <w:p w:rsidR="001E35E6" w:rsidRPr="001E35E6" w:rsidRDefault="001E35E6" w:rsidP="001E35E6">
      <w:pPr>
        <w:pStyle w:val="Default"/>
        <w:rPr>
          <w:rFonts w:ascii="Arial" w:hAnsi="Arial" w:cs="Arial"/>
          <w:bCs/>
          <w:color w:val="auto"/>
        </w:rPr>
      </w:pPr>
      <w:r w:rsidRPr="001E35E6">
        <w:rPr>
          <w:rFonts w:ascii="Arial" w:hAnsi="Arial" w:cs="Arial"/>
          <w:bCs/>
          <w:color w:val="auto"/>
          <w:sz w:val="22"/>
          <w:szCs w:val="22"/>
        </w:rPr>
        <w:t>Members were advised that the next meeting was scheduled for Monday, 3</w:t>
      </w:r>
      <w:r w:rsidRPr="001E35E6">
        <w:rPr>
          <w:rFonts w:ascii="Arial" w:hAnsi="Arial" w:cs="Arial"/>
          <w:bCs/>
          <w:color w:val="auto"/>
          <w:sz w:val="22"/>
          <w:szCs w:val="22"/>
          <w:vertAlign w:val="superscript"/>
        </w:rPr>
        <w:t>rd</w:t>
      </w:r>
      <w:r w:rsidRPr="001E35E6">
        <w:rPr>
          <w:rFonts w:ascii="Arial" w:hAnsi="Arial" w:cs="Arial"/>
          <w:bCs/>
          <w:color w:val="auto"/>
          <w:sz w:val="22"/>
          <w:szCs w:val="22"/>
        </w:rPr>
        <w:t xml:space="preserve"> September at 2pm</w:t>
      </w:r>
      <w:r>
        <w:rPr>
          <w:rFonts w:ascii="Arial" w:hAnsi="Arial" w:cs="Arial"/>
          <w:bCs/>
          <w:color w:val="auto"/>
          <w:sz w:val="22"/>
          <w:szCs w:val="22"/>
        </w:rPr>
        <w:t xml:space="preserve"> in County House, </w:t>
      </w:r>
      <w:proofErr w:type="spellStart"/>
      <w:r>
        <w:rPr>
          <w:rFonts w:ascii="Arial" w:hAnsi="Arial" w:cs="Arial"/>
          <w:bCs/>
          <w:color w:val="auto"/>
          <w:sz w:val="22"/>
          <w:szCs w:val="22"/>
        </w:rPr>
        <w:t>Lifford</w:t>
      </w:r>
      <w:proofErr w:type="spellEnd"/>
    </w:p>
    <w:p w:rsidR="005F168E" w:rsidRPr="00DF23B3" w:rsidRDefault="005F168E" w:rsidP="001E35E6">
      <w:pPr>
        <w:pStyle w:val="Default"/>
        <w:spacing w:line="480" w:lineRule="auto"/>
        <w:ind w:left="567"/>
        <w:rPr>
          <w:rFonts w:ascii="Arial" w:hAnsi="Arial" w:cs="Arial"/>
          <w:b/>
          <w:sz w:val="22"/>
          <w:szCs w:val="22"/>
        </w:rPr>
      </w:pPr>
    </w:p>
    <w:p w:rsidR="00E44134" w:rsidRDefault="00E44134"/>
    <w:sectPr w:rsidR="00E44134" w:rsidSect="00E4413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32" w:rsidRDefault="00000432" w:rsidP="00354B3C">
      <w:r>
        <w:separator/>
      </w:r>
    </w:p>
  </w:endnote>
  <w:endnote w:type="continuationSeparator" w:id="0">
    <w:p w:rsidR="00000432" w:rsidRDefault="00000432" w:rsidP="0035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037"/>
      <w:docPartObj>
        <w:docPartGallery w:val="Page Numbers (Bottom of Page)"/>
        <w:docPartUnique/>
      </w:docPartObj>
    </w:sdtPr>
    <w:sdtContent>
      <w:p w:rsidR="00000432" w:rsidRDefault="00000432">
        <w:pPr>
          <w:pStyle w:val="Footer"/>
          <w:jc w:val="center"/>
        </w:pPr>
        <w:fldSimple w:instr=" PAGE   \* MERGEFORMAT ">
          <w:r w:rsidR="000B285A">
            <w:rPr>
              <w:noProof/>
            </w:rPr>
            <w:t>4</w:t>
          </w:r>
        </w:fldSimple>
      </w:p>
    </w:sdtContent>
  </w:sdt>
  <w:p w:rsidR="00000432" w:rsidRDefault="00000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32" w:rsidRDefault="00000432" w:rsidP="00354B3C">
      <w:r>
        <w:separator/>
      </w:r>
    </w:p>
  </w:footnote>
  <w:footnote w:type="continuationSeparator" w:id="0">
    <w:p w:rsidR="00000432" w:rsidRDefault="00000432" w:rsidP="0035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144"/>
    <w:multiLevelType w:val="hybridMultilevel"/>
    <w:tmpl w:val="9E3018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168E"/>
    <w:rsid w:val="00000432"/>
    <w:rsid w:val="0001794E"/>
    <w:rsid w:val="00053533"/>
    <w:rsid w:val="000833B5"/>
    <w:rsid w:val="000B285A"/>
    <w:rsid w:val="000B6097"/>
    <w:rsid w:val="000C6FDE"/>
    <w:rsid w:val="00103570"/>
    <w:rsid w:val="001C4A1C"/>
    <w:rsid w:val="001E35E6"/>
    <w:rsid w:val="001F789E"/>
    <w:rsid w:val="002243E0"/>
    <w:rsid w:val="00290B94"/>
    <w:rsid w:val="002A5FA6"/>
    <w:rsid w:val="00335184"/>
    <w:rsid w:val="00354B3C"/>
    <w:rsid w:val="003B24E8"/>
    <w:rsid w:val="003F7A46"/>
    <w:rsid w:val="00485E86"/>
    <w:rsid w:val="004D436E"/>
    <w:rsid w:val="004E18AF"/>
    <w:rsid w:val="004E2029"/>
    <w:rsid w:val="004E28B5"/>
    <w:rsid w:val="00592967"/>
    <w:rsid w:val="00593496"/>
    <w:rsid w:val="005A5B0A"/>
    <w:rsid w:val="005F168E"/>
    <w:rsid w:val="00610E38"/>
    <w:rsid w:val="0067313D"/>
    <w:rsid w:val="006D3C27"/>
    <w:rsid w:val="007A6B43"/>
    <w:rsid w:val="007B61F8"/>
    <w:rsid w:val="008066BF"/>
    <w:rsid w:val="0081206A"/>
    <w:rsid w:val="008651E7"/>
    <w:rsid w:val="009B3093"/>
    <w:rsid w:val="009C362C"/>
    <w:rsid w:val="00A03A1E"/>
    <w:rsid w:val="00A359F5"/>
    <w:rsid w:val="00A7581B"/>
    <w:rsid w:val="00AA5991"/>
    <w:rsid w:val="00AE73BE"/>
    <w:rsid w:val="00B46D63"/>
    <w:rsid w:val="00B501A4"/>
    <w:rsid w:val="00BB7762"/>
    <w:rsid w:val="00BE758C"/>
    <w:rsid w:val="00BF0E1F"/>
    <w:rsid w:val="00C5269B"/>
    <w:rsid w:val="00E4410B"/>
    <w:rsid w:val="00E44134"/>
    <w:rsid w:val="00EA657C"/>
    <w:rsid w:val="00F609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E"/>
    <w:pPr>
      <w:spacing w:after="0" w:line="240" w:lineRule="auto"/>
    </w:pPr>
    <w:rPr>
      <w:rFonts w:ascii="Calibri" w:hAnsi="Calibri" w:cs="Calibri"/>
      <w:lang w:eastAsia="en-IE"/>
    </w:rPr>
  </w:style>
  <w:style w:type="paragraph" w:styleId="Heading3">
    <w:name w:val="heading 3"/>
    <w:basedOn w:val="Normal"/>
    <w:next w:val="Normal"/>
    <w:link w:val="Heading3Char"/>
    <w:uiPriority w:val="9"/>
    <w:unhideWhenUsed/>
    <w:qFormat/>
    <w:rsid w:val="005F16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68E"/>
    <w:rPr>
      <w:rFonts w:asciiTheme="majorHAnsi" w:eastAsiaTheme="majorEastAsia" w:hAnsiTheme="majorHAnsi" w:cstheme="majorBidi"/>
      <w:b/>
      <w:bCs/>
      <w:color w:val="4F81BD" w:themeColor="accent1"/>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5F168E"/>
    <w:pPr>
      <w:ind w:left="720"/>
    </w:pPr>
    <w:rPr>
      <w:rFonts w:eastAsia="Calibri" w:cs="Times New Roman"/>
    </w:rPr>
  </w:style>
  <w:style w:type="paragraph" w:customStyle="1" w:styleId="Default">
    <w:name w:val="Default"/>
    <w:rsid w:val="005F168E"/>
    <w:pPr>
      <w:autoSpaceDE w:val="0"/>
      <w:autoSpaceDN w:val="0"/>
      <w:adjustRightInd w:val="0"/>
      <w:spacing w:after="0" w:line="240" w:lineRule="auto"/>
    </w:pPr>
    <w:rPr>
      <w:rFonts w:ascii="Tahoma" w:eastAsia="Calibri" w:hAnsi="Tahoma" w:cs="Tahoma"/>
      <w:color w:val="000000"/>
      <w:sz w:val="24"/>
      <w:szCs w:val="24"/>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F168E"/>
    <w:rPr>
      <w:rFonts w:ascii="Calibri" w:eastAsia="Calibri" w:hAnsi="Calibri" w:cs="Times New Roman"/>
      <w:lang w:eastAsia="en-IE"/>
    </w:rPr>
  </w:style>
  <w:style w:type="paragraph" w:styleId="Footer">
    <w:name w:val="footer"/>
    <w:basedOn w:val="Normal"/>
    <w:link w:val="FooterChar"/>
    <w:uiPriority w:val="99"/>
    <w:unhideWhenUsed/>
    <w:rsid w:val="005F168E"/>
    <w:pPr>
      <w:tabs>
        <w:tab w:val="center" w:pos="4513"/>
        <w:tab w:val="right" w:pos="9026"/>
      </w:tabs>
    </w:pPr>
  </w:style>
  <w:style w:type="character" w:customStyle="1" w:styleId="FooterChar">
    <w:name w:val="Footer Char"/>
    <w:basedOn w:val="DefaultParagraphFont"/>
    <w:link w:val="Footer"/>
    <w:uiPriority w:val="99"/>
    <w:rsid w:val="005F168E"/>
    <w:rPr>
      <w:rFonts w:ascii="Calibri" w:hAnsi="Calibri" w:cs="Calibri"/>
      <w:lang w:eastAsia="en-IE"/>
    </w:rPr>
  </w:style>
  <w:style w:type="paragraph" w:styleId="BalloonText">
    <w:name w:val="Balloon Text"/>
    <w:basedOn w:val="Normal"/>
    <w:link w:val="BalloonTextChar"/>
    <w:uiPriority w:val="99"/>
    <w:semiHidden/>
    <w:unhideWhenUsed/>
    <w:rsid w:val="005F168E"/>
    <w:rPr>
      <w:rFonts w:ascii="Tahoma" w:hAnsi="Tahoma" w:cs="Tahoma"/>
      <w:sz w:val="16"/>
      <w:szCs w:val="16"/>
    </w:rPr>
  </w:style>
  <w:style w:type="character" w:customStyle="1" w:styleId="BalloonTextChar">
    <w:name w:val="Balloon Text Char"/>
    <w:basedOn w:val="DefaultParagraphFont"/>
    <w:link w:val="BalloonText"/>
    <w:uiPriority w:val="99"/>
    <w:semiHidden/>
    <w:rsid w:val="005F168E"/>
    <w:rPr>
      <w:rFonts w:ascii="Tahoma" w:hAnsi="Tahoma" w:cs="Tahoma"/>
      <w:sz w:val="16"/>
      <w:szCs w:val="16"/>
      <w:lang w:eastAsia="en-IE"/>
    </w:rPr>
  </w:style>
  <w:style w:type="paragraph" w:styleId="NoSpacing">
    <w:name w:val="No Spacing"/>
    <w:uiPriority w:val="1"/>
    <w:qFormat/>
    <w:rsid w:val="0067313D"/>
    <w:pPr>
      <w:spacing w:after="0" w:line="240" w:lineRule="auto"/>
    </w:pPr>
    <w:rPr>
      <w:rFonts w:ascii="Calibri" w:hAnsi="Calibri" w:cs="Calibri"/>
      <w:lang w:eastAsia="en-IE"/>
    </w:rPr>
  </w:style>
  <w:style w:type="table" w:styleId="TableGrid">
    <w:name w:val="Table Grid"/>
    <w:basedOn w:val="TableNormal"/>
    <w:uiPriority w:val="59"/>
    <w:rsid w:val="00000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5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KATHLEEN MC GOWAN</cp:lastModifiedBy>
  <cp:revision>3</cp:revision>
  <dcterms:created xsi:type="dcterms:W3CDTF">2018-07-19T08:22:00Z</dcterms:created>
  <dcterms:modified xsi:type="dcterms:W3CDTF">2018-07-19T13:53:00Z</dcterms:modified>
</cp:coreProperties>
</file>